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D81C2E" w:rsidR="00877E8D" w:rsidP="3D241B98" w:rsidRDefault="000E0472" w14:paraId="672A6659" w14:textId="1572BFB7">
      <w:pPr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</w:pPr>
      <w:r>
        <w:drawing>
          <wp:inline wp14:editId="6332479B" wp14:anchorId="5ED85355">
            <wp:extent cx="1111307" cy="511205"/>
            <wp:effectExtent l="0" t="0" r="0" b="0"/>
            <wp:docPr id="1487335178" name="drawing">
              <a:extLst>
                <a:ext uri="{FF2B5EF4-FFF2-40B4-BE49-F238E27FC236}">
                  <a16:creationId xmlns:a16="http://schemas.microsoft.com/office/drawing/2014/main" id="{F32350D3-FF49-4106-869E-611D7DC76741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307" cy="51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78B74FD8" w:rsidR="78B74FD8"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  <w:t xml:space="preserve">UKEBREV FOR 10. TRINN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8B74FD8" w:rsidR="78B74FD8">
        <w:rPr>
          <w:rFonts w:ascii="Calibri" w:hAnsi="Calibri" w:eastAsia="ＭＳ 明朝" w:cs="Arial" w:asciiTheme="minorAscii" w:hAnsiTheme="minorAscii" w:eastAsiaTheme="minorEastAsia" w:cstheme="minorBidi"/>
          <w:sz w:val="48"/>
          <w:szCs w:val="48"/>
        </w:rPr>
        <w:t>UKE: 41</w:t>
      </w:r>
    </w:p>
    <w:tbl>
      <w:tblPr>
        <w:tblStyle w:val="TableGrid"/>
        <w:tblW w:w="14328" w:type="dxa"/>
        <w:tblLook w:val="01E0" w:firstRow="1" w:lastRow="1" w:firstColumn="1" w:lastColumn="1" w:noHBand="0" w:noVBand="0"/>
      </w:tblPr>
      <w:tblGrid>
        <w:gridCol w:w="1245"/>
        <w:gridCol w:w="3183"/>
        <w:gridCol w:w="5310"/>
        <w:gridCol w:w="4590"/>
      </w:tblGrid>
      <w:tr w:rsidR="00877E8D" w:rsidTr="1DC954F7" w14:paraId="47D54E50" w14:textId="77777777">
        <w:trPr>
          <w:trHeight w:val="283"/>
        </w:trPr>
        <w:tc>
          <w:tcPr>
            <w:tcW w:w="1245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61D9DE3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FAG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454995" w:rsidR="00877E8D" w:rsidP="7ADAB078" w:rsidRDefault="71855C27" w14:paraId="30006DB5" w14:textId="38DAB62F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1855C27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TEMA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B93EA9D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ARBEID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7539650D" w14:textId="0030D550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LEKSE</w:t>
            </w:r>
          </w:p>
        </w:tc>
      </w:tr>
      <w:tr w:rsidRPr="00AB1A9A" w:rsidR="00877E8D" w:rsidTr="1DC954F7" w14:paraId="0A61B5F0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877E8D" w:rsidP="0B90D06C" w:rsidRDefault="0B90D06C" w14:paraId="672FF145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NOR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72AAE" w:rsidP="76653502" w:rsidRDefault="00372AAE" w14:paraId="6B038219" w14:textId="58064574">
            <w:pPr>
              <w:pStyle w:val="Normal"/>
            </w:pPr>
            <w:r w:rsidRPr="76653502" w:rsidR="766535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Utforske språklig variasjon og mangfold i Norge og reflektere over holdninger til ulike språk og talespråkvarianter.</w:t>
            </w:r>
          </w:p>
          <w:p w:rsidRPr="00FB6024" w:rsidR="00372AAE" w:rsidP="76653502" w:rsidRDefault="00372AAE" w14:paraId="3E8C0BD0" w14:textId="60DB562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</w:p>
          <w:p w:rsidRPr="00FB6024" w:rsidR="00372AAE" w:rsidP="76653502" w:rsidRDefault="00372AAE" w14:paraId="0A37501D" w14:textId="21636C55">
            <w:pPr>
              <w:pStyle w:val="Normal"/>
            </w:pPr>
            <w:r w:rsidRPr="76653502" w:rsidR="766535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Lære om ulike dialektområder og målmerker. Stadfeste dialekter.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452682" w:rsidP="0B90D06C" w:rsidRDefault="00452682" w14:paraId="5DAB6C7B" w14:textId="2AB8D676">
            <w:pPr/>
            <w:r w:rsidRPr="76653502" w:rsidR="76653502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Jobbe i Fabel, Elevkanalen og Aunivers.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4300E2" w:rsidP="0B90D06C" w:rsidRDefault="004300E2" w14:paraId="02EB378F" w14:textId="54A51A5C">
            <w:pPr/>
            <w:r w:rsidRPr="76653502" w:rsidR="76653502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Ingen lekse.</w:t>
            </w:r>
          </w:p>
        </w:tc>
      </w:tr>
      <w:tr w:rsidRPr="009613DC" w:rsidR="003155A1" w:rsidTr="1DC954F7" w14:paraId="4B17663B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721221DB" w:rsidRDefault="0B90D06C" w14:paraId="4A2D1205" w14:textId="2EA2F4F5">
            <w:pPr>
              <w:jc w:val="center"/>
              <w:rPr>
                <w:rFonts w:ascii="Calibri" w:hAnsi="Calibri" w:eastAsia="ＭＳ 明朝" w:cs="Arial" w:asciiTheme="minorAscii" w:hAnsiTheme="minorAscii" w:eastAsiaTheme="minorEastAsia" w:cstheme="minorBidi"/>
                <w:sz w:val="28"/>
                <w:szCs w:val="28"/>
              </w:rPr>
            </w:pPr>
            <w:r w:rsidRPr="721221DB" w:rsidR="721221DB">
              <w:rPr>
                <w:rFonts w:ascii="Calibri" w:hAnsi="Calibri" w:eastAsia="ＭＳ 明朝" w:cs="Arial" w:asciiTheme="minorAscii" w:hAnsiTheme="minorAscii" w:eastAsiaTheme="minorEastAsia" w:cstheme="minorBidi"/>
                <w:sz w:val="28"/>
                <w:szCs w:val="28"/>
              </w:rPr>
              <w:t>MATTE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721221DB" w:rsidRDefault="003155A1" w14:paraId="58151415" w14:textId="2A75939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Algebra</w:t>
            </w:r>
          </w:p>
          <w:p w:rsidRPr="00FB6024" w:rsidR="003155A1" w:rsidP="721221DB" w:rsidRDefault="003155A1" w14:paraId="294EA202" w14:textId="62A092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-Regne med algebraiske uttrykk.</w:t>
            </w:r>
          </w:p>
          <w:p w:rsidRPr="00FB6024" w:rsidR="003155A1" w:rsidP="721221DB" w:rsidRDefault="003155A1" w14:paraId="29EBB12F" w14:textId="5350B08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-Faktorisere/forkorte</w:t>
            </w:r>
          </w:p>
          <w:p w:rsidRPr="00FB6024" w:rsidR="003155A1" w:rsidP="721221DB" w:rsidRDefault="003155A1" w14:paraId="1E5A939E" w14:textId="601A877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-Sammentrekking av uttrykk med paranteser.</w:t>
            </w:r>
          </w:p>
          <w:p w:rsidRPr="00FB6024" w:rsidR="003155A1" w:rsidP="721221DB" w:rsidRDefault="003155A1" w14:paraId="5AEEC825" w14:textId="4147C90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-kvadratsetningene</w:t>
            </w:r>
          </w:p>
          <w:p w:rsidRPr="00FB6024" w:rsidR="003155A1" w:rsidP="721221DB" w:rsidRDefault="003155A1" w14:paraId="72A3D3EC" w14:textId="55BC358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-Likninger, proporsjoner og </w:t>
            </w:r>
            <w:r w:rsidRPr="721221DB" w:rsidR="721221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likningsett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721221DB" w:rsidRDefault="003155A1" w14:paraId="0D0B940D" w14:textId="1E38FC48">
            <w:pPr>
              <w:pStyle w:val="Normal"/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Boka s. 50-56 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721221DB" w:rsidRDefault="003155A1" w14:paraId="0E27B00A" w14:textId="05F75BE6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721221DB" w:rsidR="721221DB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Ark med oppgaver skrives i H1.</w:t>
            </w:r>
          </w:p>
        </w:tc>
      </w:tr>
      <w:tr w:rsidRPr="009613DC" w:rsidR="003155A1" w:rsidTr="1DC954F7" w14:paraId="0B4365B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5165F053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NAT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60061E4C" w14:textId="5757838F">
            <w:pPr/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4"/>
                <w:szCs w:val="24"/>
              </w:rPr>
              <w:t>Stråling - overføring av energi og informasjon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A94A5B" w:rsidP="0B90D06C" w:rsidRDefault="00A94A5B" w14:paraId="44EAFD9C" w14:textId="4A13B28C">
            <w:pPr/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Vi fortsetter med stråling. Vi skal lære om lyd og lyd 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aka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akustisk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stråling og elektromagnetisk stråling. Bare å glede 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seg.-</w:t>
            </w:r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)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4B94D5A5" w14:textId="38F52E2E">
            <w:pPr/>
            <w:r w:rsidRPr="6DF66F64" w:rsidR="6DF66F6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Gjør oppgavene på PP’n som ligger på its. </w:t>
            </w:r>
          </w:p>
        </w:tc>
      </w:tr>
      <w:tr w:rsidR="003155A1" w:rsidTr="1DC954F7" w14:paraId="7FBE5D55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1D9C059E" w14:textId="203BAF05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KRLE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3DEEC669" w14:textId="67EAE3C0">
            <w:pPr/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Nytt tema: Etikk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3656B9AB" w14:textId="544A471F">
            <w:pPr/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Nytt tema om etikk – kap. 5 i Store Spørsmål.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1DC954F7" w:rsidRDefault="003155A1" w14:paraId="45FB0818" w14:textId="4E5184D0">
            <w:pPr>
              <w:rPr>
                <w:rFonts w:ascii="Calibri" w:hAnsi="Calibri" w:eastAsia="ＭＳ 明朝" w:cs="Arial" w:asciiTheme="minorAscii" w:hAnsiTheme="minorAscii" w:eastAsiaTheme="minorEastAsia" w:cstheme="minorBidi"/>
                <w:i w:val="0"/>
                <w:iCs w:val="0"/>
                <w:sz w:val="22"/>
                <w:szCs w:val="22"/>
              </w:rPr>
            </w:pPr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  <w:i w:val="0"/>
                <w:iCs w:val="0"/>
                <w:sz w:val="22"/>
                <w:szCs w:val="22"/>
              </w:rPr>
              <w:t>Ingen lekse.</w:t>
            </w:r>
          </w:p>
        </w:tc>
      </w:tr>
      <w:tr w:rsidR="003155A1" w:rsidTr="1DC954F7" w14:paraId="6D8D1D0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0B727CDA" w14:textId="3FC39F91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SAMF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052E06EB" w:rsidP="58FFDF6A" w:rsidRDefault="052E06EB" w14:paraId="76F95994" w14:textId="5981EC5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8FFDF6A" w:rsidR="58FFDF6A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Nytt tema: Midtøsten (kap. 6)</w:t>
            </w:r>
          </w:p>
          <w:p w:rsidRPr="00FB6024" w:rsidR="003155A1" w:rsidP="0B90D06C" w:rsidRDefault="003155A1" w14:paraId="049F31CB" w14:textId="46753CCE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627BA58E" w:rsidRDefault="003155A1" w14:paraId="53128261" w14:textId="5E66D6A5">
            <w:pPr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</w:pP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Vi skal lære om regionen Midtøsten med særlig </w:t>
            </w: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fokus</w:t>
            </w: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på konflikter i nyere tid.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62486C05" w14:textId="4484F8AF">
            <w:pPr>
              <w:spacing w:line="259" w:lineRule="auto"/>
            </w:pP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fredag:</w:t>
            </w:r>
            <w:r>
              <w:br/>
            </w: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Les s. 120-126 i Arena og gjør </w:t>
            </w: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opg</w:t>
            </w:r>
            <w:r w:rsidRPr="627BA58E" w:rsidR="627BA58E">
              <w:rPr>
                <w:rFonts w:ascii="Calibri" w:hAnsi="Calibri" w:eastAsia="ＭＳ 明朝" w:cs="Arial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. s. 126.</w:t>
            </w:r>
          </w:p>
        </w:tc>
      </w:tr>
      <w:tr w:rsidR="003155A1" w:rsidTr="1DC954F7" w14:paraId="491A7083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1DC954F7" w:rsidP="1DC954F7" w:rsidRDefault="1DC954F7" w14:paraId="133BE583" w14:textId="2E983A5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nb-NO"/>
              </w:rPr>
              <w:t>FRANSK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1DC954F7" w:rsidP="1DC954F7" w:rsidRDefault="1DC954F7" w14:paraId="34EF5C8A" w14:textId="6F13F5D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Une énigme par semaine ! </w:t>
            </w:r>
          </w:p>
          <w:p w:rsidR="1DC954F7" w:rsidRDefault="1DC954F7" w14:paraId="4B92D4E1" w14:textId="0CF193A2"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Rep. Passé composé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1DC954F7" w:rsidP="1DC954F7" w:rsidRDefault="1DC954F7" w14:paraId="3E856976" w14:textId="48573FF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Vi skal ha en énigme i uka - løs gåten du får i timen på onsdag til fredag. Ukas elev lager side i Le livre des découvertes (“énigmeboka”) klar til timen på onsdag (lenker ligger på It’s).</w:t>
            </w:r>
          </w:p>
          <w:p w:rsidR="1DC954F7" w:rsidP="1DC954F7" w:rsidRDefault="1DC954F7" w14:paraId="74125C1B" w14:textId="4636819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1DC954F7" w:rsidP="1DC954F7" w:rsidRDefault="1DC954F7" w14:paraId="32061741" w14:textId="6BA17E4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1DC954F7" w:rsidR="1DC954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onsdag:</w:t>
            </w:r>
            <w:r>
              <w:br/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Repeter passé </w:t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composé</w:t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, s. 25 + 131-132. Kan du alle reglene?</w:t>
            </w:r>
            <w:r>
              <w:br/>
            </w:r>
            <w:r w:rsidRPr="1DC954F7" w:rsidR="1DC954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fredag:</w:t>
            </w:r>
            <w:r>
              <w:br/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- Løs ukas </w:t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</w:t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! </w:t>
            </w:r>
          </w:p>
        </w:tc>
      </w:tr>
      <w:tr w:rsidR="003155A1" w:rsidTr="1DC954F7" w14:paraId="62EDF4F8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0B90D06C" w:rsidRDefault="0B90D06C" w14:paraId="1BA76D57" w14:textId="764F8819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TYSK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34CE0A41" w14:textId="6D5A4B5C">
            <w:pPr/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Kap.2- Leute, Leute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62EBF3C5" w14:textId="1BB89DAE">
            <w:pPr/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Vi 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snakker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om kjente personligheter fra det tyskspråklige området.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0B90D06C" w:rsidRDefault="003155A1" w14:paraId="4D1CE496" w14:textId="71208B89">
            <w:pPr/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onsdag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: Se s. 34, Hvem er disse tre personene på bildene? Skriv 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fakta tekst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 xml:space="preserve"> om hver av disse tre personene i kladdeboka di – du velger selv - på norsk eller tysk.</w:t>
            </w:r>
          </w:p>
          <w:p w:rsidRPr="00FB6024" w:rsidR="003155A1" w:rsidP="0B90D06C" w:rsidRDefault="003155A1" w14:paraId="6D98A12B" w14:textId="2AAF35FB">
            <w:pPr/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fredag</w:t>
            </w:r>
            <w:r w:rsidRPr="209BD0F4" w:rsidR="209BD0F4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: Gjør oppgave 1 og 1a s. 39 skriftlig i kladdebok.</w:t>
            </w:r>
          </w:p>
        </w:tc>
      </w:tr>
      <w:tr w:rsidR="0B90D06C" w:rsidTr="1DC954F7" w14:paraId="3F167AA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0B90D06C" w:rsidP="0B90D06C" w:rsidRDefault="0B90D06C" w14:paraId="441B990A" w14:textId="6C56E2F2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0B90D06C">
              <w:rPr>
                <w:rFonts w:asciiTheme="minorHAnsi" w:hAnsiTheme="minorHAnsi" w:eastAsiaTheme="minorEastAsia" w:cstheme="minorBidi"/>
                <w:sz w:val="28"/>
                <w:szCs w:val="28"/>
              </w:rPr>
              <w:t>UTV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0B90D06C" w:rsidP="0B90D06C" w:rsidRDefault="0B90D06C" w14:paraId="13B4BBC5" w14:textId="4F30BC5D">
            <w:pPr/>
            <w:r w:rsidRPr="0DB31587" w:rsidR="0DB31587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Besøk fra ARKIVET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0B90D06C" w:rsidP="0B90D06C" w:rsidRDefault="0B90D06C" w14:paraId="293363A3" w14:textId="5453A9E4">
            <w:pPr/>
            <w:r w:rsidRPr="0DB31587" w:rsidR="0DB31587">
              <w:rPr>
                <w:rFonts w:ascii="Calibri" w:hAnsi="Calibri" w:eastAsia="ＭＳ 明朝" w:cs="Arial" w:asciiTheme="minorAscii" w:hAnsiTheme="minorAscii" w:eastAsiaTheme="minorEastAsia" w:cstheme="minorBidi"/>
                <w:sz w:val="22"/>
                <w:szCs w:val="22"/>
              </w:rPr>
              <w:t>Denne uka er det ikke UTV fordi vi får besøk fra Stiftelsen ARKIVET i Kristiansand som skal fortelle om 2. verdenskrig, Holocaust og Arkivets rolle under krigen.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0B90D06C" w:rsidP="0B90D06C" w:rsidRDefault="0B90D06C" w14:paraId="00114E33" w14:textId="17CD1F48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5E2232" w:rsidP="7ADAB078" w:rsidRDefault="005E2232" w14:paraId="6B699379" w14:textId="77777777">
      <w:pPr>
        <w:rPr>
          <w:rFonts w:asciiTheme="minorHAnsi" w:hAnsiTheme="minorHAnsi" w:eastAsiaTheme="minorEastAsia" w:cstheme="minorBidi"/>
        </w:rPr>
      </w:pPr>
    </w:p>
    <w:p w:rsidR="00861E79" w:rsidP="7ADAB078" w:rsidRDefault="00861E79" w14:paraId="3FE9F23F" w14:textId="77777777">
      <w:pPr>
        <w:rPr>
          <w:rFonts w:asciiTheme="minorHAnsi" w:hAnsiTheme="minorHAnsi" w:eastAsiaTheme="minorEastAsia" w:cstheme="minorBidi"/>
        </w:rPr>
      </w:pPr>
    </w:p>
    <w:tbl>
      <w:tblPr>
        <w:tblStyle w:val="TableGrid"/>
        <w:tblpPr w:leftFromText="141" w:rightFromText="141" w:vertAnchor="text" w:horzAnchor="margin" w:tblpY="-10"/>
        <w:tblW w:w="0" w:type="auto"/>
        <w:tblLook w:val="01E0" w:firstRow="1" w:lastRow="1" w:firstColumn="1" w:lastColumn="1" w:noHBand="0" w:noVBand="0"/>
      </w:tblPr>
      <w:tblGrid>
        <w:gridCol w:w="1214"/>
        <w:gridCol w:w="13128"/>
      </w:tblGrid>
      <w:tr w:rsidR="00877E8D" w:rsidTr="1DC954F7" w14:paraId="01EC3F80" w14:textId="77777777">
        <w:trPr>
          <w:trHeight w:val="1134"/>
        </w:trPr>
        <w:tc>
          <w:tcPr>
            <w:tcW w:w="1214" w:type="dxa"/>
            <w:tcMar/>
          </w:tcPr>
          <w:p w:rsidRPr="00877E8D" w:rsidR="00877E8D" w:rsidP="7ADAB078" w:rsidRDefault="7ADAB078" w14:paraId="382114D2" w14:textId="77777777">
            <w:pPr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ANNET:</w:t>
            </w:r>
          </w:p>
        </w:tc>
        <w:tc>
          <w:tcPr>
            <w:tcW w:w="13128" w:type="dxa"/>
            <w:tcMar/>
          </w:tcPr>
          <w:p w:rsidR="00877E8D" w:rsidP="721221DB" w:rsidRDefault="0B90D06C" w14:paraId="33D768EA" w14:textId="2AE3C5BB">
            <w:pPr/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Husk </w:t>
            </w:r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>foreldremøtet</w:t>
            </w:r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</w:rPr>
              <w:t xml:space="preserve"> onsdag kl. 18.30!</w:t>
            </w:r>
          </w:p>
          <w:p w:rsidR="00877E8D" w:rsidP="721221DB" w:rsidRDefault="0B90D06C" w14:paraId="541A5FB2" w14:textId="643705BC">
            <w:pPr/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</w:rPr>
              <w:t>Tirsdag 6. oktober er det</w:t>
            </w:r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  <w:b w:val="1"/>
                <w:bCs w:val="1"/>
              </w:rPr>
              <w:t xml:space="preserve"> fotografering</w:t>
            </w:r>
            <w:r w:rsidRPr="1DC954F7" w:rsidR="1DC954F7">
              <w:rPr>
                <w:rFonts w:ascii="Calibri" w:hAnsi="Calibri" w:eastAsia="ＭＳ 明朝" w:cs="Arial" w:asciiTheme="minorAscii" w:hAnsiTheme="minorAscii" w:eastAsiaTheme="minorEastAsia" w:cstheme="minorBidi"/>
              </w:rPr>
              <w:t>. Det blir gruppebilde med hele 10. trinn og portrettfoto av hver elev.</w:t>
            </w:r>
          </w:p>
          <w:p w:rsidR="00877E8D" w:rsidP="1DC954F7" w:rsidRDefault="0B90D06C" w14:paraId="1F72F646" w14:textId="11C71E5E">
            <w:pPr>
              <w:pStyle w:val="Normal"/>
            </w:pPr>
            <w:r w:rsidRPr="1DC954F7" w:rsidR="1DC954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24"/>
                <w:szCs w:val="24"/>
                <w:lang w:val="nb-NO"/>
              </w:rPr>
              <w:t>10.oktober er det “Verdensdagen for psykisk helse”. Årets tema er «Tillit er beredskap – Hver handling teller».</w:t>
            </w:r>
            <w:r w:rsidRPr="1DC954F7" w:rsidR="1DC954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24"/>
                <w:szCs w:val="24"/>
                <w:lang w:val="nb-NO"/>
              </w:rPr>
              <w:t xml:space="preserve"> </w:t>
            </w:r>
            <w:r w:rsidRPr="1DC954F7" w:rsidR="1DC954F7">
              <w:rPr>
                <w:rFonts w:ascii="Calibri" w:hAnsi="Calibri" w:eastAsia="Calibri" w:cs="Calibri"/>
                <w:noProof w:val="0"/>
                <w:sz w:val="24"/>
                <w:szCs w:val="24"/>
                <w:lang w:val="nb-NO"/>
              </w:rPr>
              <w:t xml:space="preserve"> </w:t>
            </w:r>
          </w:p>
        </w:tc>
      </w:tr>
    </w:tbl>
    <w:p w:rsidR="00861E79" w:rsidP="7ADAB078" w:rsidRDefault="00861E79" w14:paraId="08CE6F91" w14:textId="77777777">
      <w:pPr>
        <w:rPr>
          <w:rFonts w:asciiTheme="minorHAnsi" w:hAnsiTheme="minorHAnsi" w:eastAsiaTheme="minorEastAsia" w:cstheme="minorBidi"/>
        </w:rPr>
      </w:pPr>
    </w:p>
    <w:sectPr w:rsidR="00861E79" w:rsidSect="00877E8D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4236" w:rsidRDefault="00F64236" w14:paraId="245424D2" w14:textId="77777777">
      <w:r>
        <w:separator/>
      </w:r>
    </w:p>
  </w:endnote>
  <w:endnote w:type="continuationSeparator" w:id="0">
    <w:p w:rsidR="00F64236" w:rsidRDefault="00F64236" w14:paraId="0DB420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2D1E" w:rsidP="00023E7C" w:rsidRDefault="003E7B5A" w14:paraId="53928121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 w:rsidR="00C32D1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2D1E" w:rsidP="00877E8D" w:rsidRDefault="00C32D1E" w14:paraId="61CDCEA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77E8D" w:rsidR="00C32D1E" w:rsidP="00454995" w:rsidRDefault="00C32D1E" w14:paraId="5043CB0F" w14:textId="77777777">
    <w:pPr>
      <w:pStyle w:val="Footer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4236" w:rsidRDefault="00F64236" w14:paraId="5755333B" w14:textId="77777777">
      <w:r>
        <w:separator/>
      </w:r>
    </w:p>
  </w:footnote>
  <w:footnote w:type="continuationSeparator" w:id="0">
    <w:p w:rsidR="00F64236" w:rsidRDefault="00F64236" w14:paraId="2EE7915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5E0A"/>
    <w:multiLevelType w:val="hybridMultilevel"/>
    <w:tmpl w:val="E76A673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2159D4"/>
    <w:multiLevelType w:val="hybridMultilevel"/>
    <w:tmpl w:val="35B27D6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57B89"/>
    <w:multiLevelType w:val="hybridMultilevel"/>
    <w:tmpl w:val="A52E83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6E2F39"/>
    <w:multiLevelType w:val="hybridMultilevel"/>
    <w:tmpl w:val="AB14C26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</w:abstractNum>
  <w:abstractNum w:abstractNumId="4" w15:restartNumberingAfterBreak="0">
    <w:nsid w:val="4F81434A"/>
    <w:multiLevelType w:val="hybridMultilevel"/>
    <w:tmpl w:val="603C5AE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C26057"/>
    <w:multiLevelType w:val="hybridMultilevel"/>
    <w:tmpl w:val="723A981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DFA33E2"/>
    <w:multiLevelType w:val="hybridMultilevel"/>
    <w:tmpl w:val="5E3A4E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000036663">
    <w:abstractNumId w:val="0"/>
  </w:num>
  <w:num w:numId="2" w16cid:durableId="1071544783">
    <w:abstractNumId w:val="4"/>
  </w:num>
  <w:num w:numId="3" w16cid:durableId="1150513027">
    <w:abstractNumId w:val="1"/>
  </w:num>
  <w:num w:numId="4" w16cid:durableId="1525292700">
    <w:abstractNumId w:val="3"/>
  </w:num>
  <w:num w:numId="5" w16cid:durableId="2032342373">
    <w:abstractNumId w:val="6"/>
  </w:num>
  <w:num w:numId="6" w16cid:durableId="413941997">
    <w:abstractNumId w:val="5"/>
  </w:num>
  <w:num w:numId="7" w16cid:durableId="743646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32"/>
    <w:rsid w:val="00023E7C"/>
    <w:rsid w:val="00025B7D"/>
    <w:rsid w:val="000362B2"/>
    <w:rsid w:val="00043612"/>
    <w:rsid w:val="00061187"/>
    <w:rsid w:val="00087C2E"/>
    <w:rsid w:val="00096C9C"/>
    <w:rsid w:val="000B5497"/>
    <w:rsid w:val="000B7F4B"/>
    <w:rsid w:val="000C5F25"/>
    <w:rsid w:val="000E0472"/>
    <w:rsid w:val="000E0E1C"/>
    <w:rsid w:val="000F01A0"/>
    <w:rsid w:val="00102FCF"/>
    <w:rsid w:val="00137E1D"/>
    <w:rsid w:val="0015434D"/>
    <w:rsid w:val="001963AC"/>
    <w:rsid w:val="001976AF"/>
    <w:rsid w:val="00202722"/>
    <w:rsid w:val="0020539D"/>
    <w:rsid w:val="00217495"/>
    <w:rsid w:val="00242BF0"/>
    <w:rsid w:val="0025092E"/>
    <w:rsid w:val="002950B8"/>
    <w:rsid w:val="002C1C20"/>
    <w:rsid w:val="002E61A8"/>
    <w:rsid w:val="003155A1"/>
    <w:rsid w:val="003167B3"/>
    <w:rsid w:val="00332C7E"/>
    <w:rsid w:val="00353074"/>
    <w:rsid w:val="00372A1C"/>
    <w:rsid w:val="00372AAE"/>
    <w:rsid w:val="00374ECB"/>
    <w:rsid w:val="003C140F"/>
    <w:rsid w:val="003D0CB8"/>
    <w:rsid w:val="003E4611"/>
    <w:rsid w:val="003E7B5A"/>
    <w:rsid w:val="00401175"/>
    <w:rsid w:val="00406AB5"/>
    <w:rsid w:val="004300E2"/>
    <w:rsid w:val="00452682"/>
    <w:rsid w:val="00454995"/>
    <w:rsid w:val="004609F8"/>
    <w:rsid w:val="004753BD"/>
    <w:rsid w:val="004B0B1A"/>
    <w:rsid w:val="004C42EA"/>
    <w:rsid w:val="004D1A38"/>
    <w:rsid w:val="0052508D"/>
    <w:rsid w:val="00546DB0"/>
    <w:rsid w:val="0055372C"/>
    <w:rsid w:val="005553C7"/>
    <w:rsid w:val="005638F8"/>
    <w:rsid w:val="0057140A"/>
    <w:rsid w:val="00597BC7"/>
    <w:rsid w:val="005B4601"/>
    <w:rsid w:val="005B5D69"/>
    <w:rsid w:val="005C6406"/>
    <w:rsid w:val="005D6813"/>
    <w:rsid w:val="005E2232"/>
    <w:rsid w:val="005F75AF"/>
    <w:rsid w:val="006240C7"/>
    <w:rsid w:val="006315AC"/>
    <w:rsid w:val="00644271"/>
    <w:rsid w:val="00645DA5"/>
    <w:rsid w:val="00664E11"/>
    <w:rsid w:val="00681E99"/>
    <w:rsid w:val="00683CEA"/>
    <w:rsid w:val="006B3ECF"/>
    <w:rsid w:val="007240CC"/>
    <w:rsid w:val="00726E8C"/>
    <w:rsid w:val="00741519"/>
    <w:rsid w:val="0074576C"/>
    <w:rsid w:val="00751502"/>
    <w:rsid w:val="007537DE"/>
    <w:rsid w:val="00757BB9"/>
    <w:rsid w:val="00792E79"/>
    <w:rsid w:val="007A4AE5"/>
    <w:rsid w:val="007C4031"/>
    <w:rsid w:val="007C6254"/>
    <w:rsid w:val="007D4633"/>
    <w:rsid w:val="007F5FC2"/>
    <w:rsid w:val="00806810"/>
    <w:rsid w:val="008202C3"/>
    <w:rsid w:val="008268D0"/>
    <w:rsid w:val="00841361"/>
    <w:rsid w:val="00844E47"/>
    <w:rsid w:val="00861E79"/>
    <w:rsid w:val="00877E8D"/>
    <w:rsid w:val="0088626F"/>
    <w:rsid w:val="008A5837"/>
    <w:rsid w:val="008C6E23"/>
    <w:rsid w:val="008D16DE"/>
    <w:rsid w:val="008D7020"/>
    <w:rsid w:val="008E60A4"/>
    <w:rsid w:val="00926E3E"/>
    <w:rsid w:val="00934813"/>
    <w:rsid w:val="009368AF"/>
    <w:rsid w:val="009373AC"/>
    <w:rsid w:val="00954217"/>
    <w:rsid w:val="009613DC"/>
    <w:rsid w:val="009762B0"/>
    <w:rsid w:val="0098284F"/>
    <w:rsid w:val="00990975"/>
    <w:rsid w:val="009C25ED"/>
    <w:rsid w:val="009D7574"/>
    <w:rsid w:val="009E3C52"/>
    <w:rsid w:val="009F48C2"/>
    <w:rsid w:val="00A10EC3"/>
    <w:rsid w:val="00A1733F"/>
    <w:rsid w:val="00A26D1E"/>
    <w:rsid w:val="00A31708"/>
    <w:rsid w:val="00A3228E"/>
    <w:rsid w:val="00A40CF0"/>
    <w:rsid w:val="00A53755"/>
    <w:rsid w:val="00A53929"/>
    <w:rsid w:val="00A638D2"/>
    <w:rsid w:val="00A94A5B"/>
    <w:rsid w:val="00AB1A9A"/>
    <w:rsid w:val="00AB39D4"/>
    <w:rsid w:val="00AB61BF"/>
    <w:rsid w:val="00AC4CF7"/>
    <w:rsid w:val="00AF29B4"/>
    <w:rsid w:val="00B03C77"/>
    <w:rsid w:val="00B07D12"/>
    <w:rsid w:val="00B93F5B"/>
    <w:rsid w:val="00B93FE7"/>
    <w:rsid w:val="00B97718"/>
    <w:rsid w:val="00BB0770"/>
    <w:rsid w:val="00BC6718"/>
    <w:rsid w:val="00BD21C4"/>
    <w:rsid w:val="00BF4FE7"/>
    <w:rsid w:val="00C32D1E"/>
    <w:rsid w:val="00C9286F"/>
    <w:rsid w:val="00CB5EA5"/>
    <w:rsid w:val="00CD2720"/>
    <w:rsid w:val="00CE12BE"/>
    <w:rsid w:val="00CE3B9F"/>
    <w:rsid w:val="00CE4221"/>
    <w:rsid w:val="00D11597"/>
    <w:rsid w:val="00D14CD1"/>
    <w:rsid w:val="00D320A5"/>
    <w:rsid w:val="00D81C2E"/>
    <w:rsid w:val="00DC2C21"/>
    <w:rsid w:val="00DC2F9B"/>
    <w:rsid w:val="00DC706E"/>
    <w:rsid w:val="00DF6A25"/>
    <w:rsid w:val="00E0112C"/>
    <w:rsid w:val="00E102B6"/>
    <w:rsid w:val="00E27B3A"/>
    <w:rsid w:val="00E76491"/>
    <w:rsid w:val="00E82BF8"/>
    <w:rsid w:val="00E839DF"/>
    <w:rsid w:val="00E86F8B"/>
    <w:rsid w:val="00EB092C"/>
    <w:rsid w:val="00F14226"/>
    <w:rsid w:val="00F22749"/>
    <w:rsid w:val="00F46DC3"/>
    <w:rsid w:val="00F54356"/>
    <w:rsid w:val="00F55AC2"/>
    <w:rsid w:val="00F600DA"/>
    <w:rsid w:val="00F63FD3"/>
    <w:rsid w:val="00F64236"/>
    <w:rsid w:val="00FB1140"/>
    <w:rsid w:val="00FB1489"/>
    <w:rsid w:val="00FB6024"/>
    <w:rsid w:val="00FC2383"/>
    <w:rsid w:val="00FC7E75"/>
    <w:rsid w:val="00FF0BCE"/>
    <w:rsid w:val="04EC3A1E"/>
    <w:rsid w:val="052E06EB"/>
    <w:rsid w:val="06884821"/>
    <w:rsid w:val="0B90D06C"/>
    <w:rsid w:val="0DB31587"/>
    <w:rsid w:val="13AACD64"/>
    <w:rsid w:val="14C22027"/>
    <w:rsid w:val="1DC954F7"/>
    <w:rsid w:val="1E46FBD0"/>
    <w:rsid w:val="209BD0F4"/>
    <w:rsid w:val="24DD8614"/>
    <w:rsid w:val="25DA27DA"/>
    <w:rsid w:val="2655F7B2"/>
    <w:rsid w:val="29472DA7"/>
    <w:rsid w:val="2FC53235"/>
    <w:rsid w:val="316A0C72"/>
    <w:rsid w:val="35D2E542"/>
    <w:rsid w:val="3A82894B"/>
    <w:rsid w:val="3B3EAB24"/>
    <w:rsid w:val="3D241B98"/>
    <w:rsid w:val="3DFE9E88"/>
    <w:rsid w:val="41D82000"/>
    <w:rsid w:val="431DDABE"/>
    <w:rsid w:val="50E4EB4C"/>
    <w:rsid w:val="5146DC4E"/>
    <w:rsid w:val="51976B91"/>
    <w:rsid w:val="58BCEDCF"/>
    <w:rsid w:val="58FFDF6A"/>
    <w:rsid w:val="5AFF1F9D"/>
    <w:rsid w:val="5C54C873"/>
    <w:rsid w:val="627BA58E"/>
    <w:rsid w:val="69DC1EE6"/>
    <w:rsid w:val="6B642944"/>
    <w:rsid w:val="6DF66F64"/>
    <w:rsid w:val="6FA6B1BE"/>
    <w:rsid w:val="71855C27"/>
    <w:rsid w:val="721221DB"/>
    <w:rsid w:val="76653502"/>
    <w:rsid w:val="78B74FD8"/>
    <w:rsid w:val="7ADAB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D641620"/>
  <w15:docId w15:val="{B51EA362-02EB-4CD0-9687-B6CF6E3F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26E3E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5E223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232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5E22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877E8D"/>
  </w:style>
  <w:style w:type="paragraph" w:styleId="BalloonText">
    <w:name w:val="Balloon Text"/>
    <w:basedOn w:val="Normal"/>
    <w:link w:val="BalloonTextChar"/>
    <w:rsid w:val="004B0B1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4B0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Arendal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UKEPLAN FOR 8</dc:title>
  <dc:subject/>
  <dc:creator>Lars Chr. Holmeide</dc:creator>
  <keywords/>
  <lastModifiedBy>Ingrid Ottersland Hagen</lastModifiedBy>
  <revision>14</revision>
  <lastPrinted>2012-08-14T07:59:00.0000000Z</lastPrinted>
  <dcterms:created xsi:type="dcterms:W3CDTF">2026-08-19T11:54:00.0000000Z</dcterms:created>
  <dcterms:modified xsi:type="dcterms:W3CDTF">2026-09-25T11:54:32.7931931Z</dcterms:modified>
</coreProperties>
</file>