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406" w:rsidRDefault="009F7EB7" w:rsidP="009F7EB7">
      <w:pPr>
        <w:pStyle w:val="Overskrift1"/>
      </w:pPr>
      <w:r>
        <w:t>Skolefravær - vanlige tiltak og mal for tiltaksplan</w:t>
      </w:r>
    </w:p>
    <w:p w:rsidR="009F7EB7" w:rsidRPr="009F7EB7" w:rsidRDefault="009F7EB7" w:rsidP="009F7EB7"/>
    <w:p w:rsidR="009F7EB7" w:rsidRDefault="009F7EB7" w:rsidP="009F7EB7">
      <w:pPr>
        <w:ind w:right="191"/>
      </w:pPr>
      <w:r>
        <w:t xml:space="preserve">For å gjøre gode, effektive og målrettede tiltak må det foretas en analyse av hva som bidrar til å opprettholde den uønskede situasjonen. Det er tre ulike aktører som kan gjøre tiltak: skolen, foresatte, og eleven. Tiltak på skolen handler om organisatoriske endringer, tilpasninger i vanskelige situasjoner, individuelle avtaler for eleven eller sosiale tiltak. Foresatte har mulighet til å endre på rutiner og grenser i hjemmet og å støtte eleven i å komme til skolen. Eleven skal ikke ha ansvar for egne tiltak. </w:t>
      </w:r>
    </w:p>
    <w:p w:rsidR="009F7EB7" w:rsidRDefault="009F7EB7" w:rsidP="009F7EB7">
      <w:pPr>
        <w:ind w:right="191"/>
      </w:pPr>
      <w:r>
        <w:t xml:space="preserve">Dersom eleven skal endre på noe, må det alltid være med støtte fra enten foresatte eller en voksen som eleven har god relasjon til på skolen. Er mobbing en årsak, må denne stoppes (skolen har foresatte, og eleven. Tiltak på skolen handler om egen mobbeplan). </w:t>
      </w:r>
    </w:p>
    <w:p w:rsidR="009F7EB7" w:rsidRDefault="009F7EB7" w:rsidP="009F7EB7">
      <w:pPr>
        <w:ind w:right="191"/>
      </w:pPr>
      <w:r>
        <w:t xml:space="preserve">Alle tiltak må ha konkrete og målbare mål, tydelig ansvarsfordeling og tidsfrister for igangsettelse og evaluering. Det er ofte fornuftig at målene beskriver starten på den endringen vi vil oppnå, eller at de beskriver den ønskede situasjonen. Se under for eksempler på vanlige tiltak. </w:t>
      </w:r>
    </w:p>
    <w:p w:rsidR="009F7EB7" w:rsidRDefault="009F7EB7" w:rsidP="009F7EB7">
      <w:pPr>
        <w:spacing w:after="8"/>
        <w:ind w:right="191"/>
      </w:pPr>
    </w:p>
    <w:tbl>
      <w:tblPr>
        <w:tblStyle w:val="TableGrid"/>
        <w:tblW w:w="10427" w:type="dxa"/>
        <w:tblInd w:w="116" w:type="dxa"/>
        <w:tblCellMar>
          <w:top w:w="10" w:type="dxa"/>
          <w:left w:w="72" w:type="dxa"/>
          <w:bottom w:w="0" w:type="dxa"/>
          <w:right w:w="24" w:type="dxa"/>
        </w:tblCellMar>
        <w:tblLook w:val="04A0" w:firstRow="1" w:lastRow="0" w:firstColumn="1" w:lastColumn="0" w:noHBand="0" w:noVBand="1"/>
      </w:tblPr>
      <w:tblGrid>
        <w:gridCol w:w="1458"/>
        <w:gridCol w:w="1463"/>
        <w:gridCol w:w="1874"/>
        <w:gridCol w:w="1878"/>
        <w:gridCol w:w="1874"/>
        <w:gridCol w:w="1880"/>
      </w:tblGrid>
      <w:tr w:rsidR="009F7EB7" w:rsidTr="00F43681">
        <w:trPr>
          <w:trHeight w:val="575"/>
        </w:trPr>
        <w:tc>
          <w:tcPr>
            <w:tcW w:w="1458" w:type="dxa"/>
            <w:tcBorders>
              <w:top w:val="single" w:sz="2" w:space="0" w:color="000000"/>
              <w:left w:val="single" w:sz="2" w:space="0" w:color="000000"/>
              <w:bottom w:val="single" w:sz="4" w:space="0" w:color="000000"/>
              <w:right w:val="single" w:sz="2" w:space="0" w:color="000000"/>
            </w:tcBorders>
            <w:shd w:val="clear" w:color="auto" w:fill="94E74F"/>
          </w:tcPr>
          <w:p w:rsidR="009F7EB7" w:rsidRDefault="009F7EB7" w:rsidP="00F43681">
            <w:pPr>
              <w:spacing w:line="259" w:lineRule="auto"/>
              <w:ind w:right="48"/>
              <w:jc w:val="center"/>
            </w:pPr>
            <w:r>
              <w:rPr>
                <w:b/>
                <w:sz w:val="18"/>
              </w:rPr>
              <w:t xml:space="preserve">Oppretthold. </w:t>
            </w:r>
          </w:p>
          <w:p w:rsidR="009F7EB7" w:rsidRDefault="009F7EB7" w:rsidP="00F43681">
            <w:pPr>
              <w:spacing w:line="259" w:lineRule="auto"/>
              <w:ind w:right="46"/>
              <w:jc w:val="center"/>
            </w:pPr>
            <w:r>
              <w:rPr>
                <w:b/>
                <w:sz w:val="18"/>
              </w:rPr>
              <w:t xml:space="preserve">faktor </w:t>
            </w:r>
          </w:p>
        </w:tc>
        <w:tc>
          <w:tcPr>
            <w:tcW w:w="1463" w:type="dxa"/>
            <w:tcBorders>
              <w:top w:val="single" w:sz="2" w:space="0" w:color="000000"/>
              <w:left w:val="single" w:sz="2" w:space="0" w:color="000000"/>
              <w:bottom w:val="single" w:sz="4" w:space="0" w:color="000000"/>
              <w:right w:val="single" w:sz="2" w:space="0" w:color="000000"/>
            </w:tcBorders>
            <w:shd w:val="clear" w:color="auto" w:fill="94E74F"/>
            <w:vAlign w:val="center"/>
          </w:tcPr>
          <w:p w:rsidR="009F7EB7" w:rsidRDefault="009F7EB7" w:rsidP="00F43681">
            <w:pPr>
              <w:spacing w:line="259" w:lineRule="auto"/>
              <w:ind w:right="46"/>
              <w:jc w:val="center"/>
            </w:pPr>
            <w:r>
              <w:rPr>
                <w:b/>
                <w:sz w:val="18"/>
              </w:rPr>
              <w:t xml:space="preserve">Mål </w:t>
            </w:r>
          </w:p>
        </w:tc>
        <w:tc>
          <w:tcPr>
            <w:tcW w:w="1874" w:type="dxa"/>
            <w:tcBorders>
              <w:top w:val="single" w:sz="2" w:space="0" w:color="000000"/>
              <w:left w:val="single" w:sz="2" w:space="0" w:color="000000"/>
              <w:bottom w:val="single" w:sz="4" w:space="0" w:color="000000"/>
              <w:right w:val="single" w:sz="2" w:space="0" w:color="000000"/>
            </w:tcBorders>
            <w:shd w:val="clear" w:color="auto" w:fill="94E74F"/>
            <w:vAlign w:val="center"/>
          </w:tcPr>
          <w:p w:rsidR="009F7EB7" w:rsidRDefault="009F7EB7" w:rsidP="00F43681">
            <w:pPr>
              <w:spacing w:line="259" w:lineRule="auto"/>
              <w:ind w:right="44"/>
              <w:jc w:val="center"/>
            </w:pPr>
            <w:r>
              <w:rPr>
                <w:b/>
                <w:sz w:val="18"/>
              </w:rPr>
              <w:t xml:space="preserve">Tiltak </w:t>
            </w:r>
          </w:p>
        </w:tc>
        <w:tc>
          <w:tcPr>
            <w:tcW w:w="1878" w:type="dxa"/>
            <w:tcBorders>
              <w:top w:val="single" w:sz="2" w:space="0" w:color="000000"/>
              <w:left w:val="single" w:sz="2" w:space="0" w:color="000000"/>
              <w:bottom w:val="single" w:sz="4" w:space="0" w:color="000000"/>
              <w:right w:val="single" w:sz="2" w:space="0" w:color="000000"/>
            </w:tcBorders>
            <w:shd w:val="clear" w:color="auto" w:fill="94E74F"/>
            <w:vAlign w:val="center"/>
          </w:tcPr>
          <w:p w:rsidR="009F7EB7" w:rsidRDefault="009F7EB7" w:rsidP="00F43681">
            <w:pPr>
              <w:spacing w:line="259" w:lineRule="auto"/>
              <w:ind w:right="54"/>
              <w:jc w:val="center"/>
            </w:pPr>
            <w:r>
              <w:rPr>
                <w:b/>
                <w:sz w:val="18"/>
              </w:rPr>
              <w:t xml:space="preserve">Ansvar </w:t>
            </w:r>
          </w:p>
        </w:tc>
        <w:tc>
          <w:tcPr>
            <w:tcW w:w="1874" w:type="dxa"/>
            <w:tcBorders>
              <w:top w:val="single" w:sz="2" w:space="0" w:color="000000"/>
              <w:left w:val="single" w:sz="2" w:space="0" w:color="000000"/>
              <w:bottom w:val="single" w:sz="4" w:space="0" w:color="000000"/>
              <w:right w:val="single" w:sz="2" w:space="0" w:color="000000"/>
            </w:tcBorders>
            <w:shd w:val="clear" w:color="auto" w:fill="94E74F"/>
            <w:vAlign w:val="center"/>
          </w:tcPr>
          <w:p w:rsidR="009F7EB7" w:rsidRDefault="009F7EB7" w:rsidP="00F43681">
            <w:pPr>
              <w:spacing w:line="259" w:lineRule="auto"/>
              <w:ind w:right="51"/>
              <w:jc w:val="center"/>
            </w:pPr>
            <w:r>
              <w:rPr>
                <w:b/>
                <w:sz w:val="18"/>
              </w:rPr>
              <w:t xml:space="preserve">Tegn på bedring </w:t>
            </w:r>
          </w:p>
        </w:tc>
        <w:tc>
          <w:tcPr>
            <w:tcW w:w="1880" w:type="dxa"/>
            <w:tcBorders>
              <w:top w:val="single" w:sz="2" w:space="0" w:color="000000"/>
              <w:left w:val="single" w:sz="2" w:space="0" w:color="000000"/>
              <w:bottom w:val="single" w:sz="4" w:space="0" w:color="000000"/>
              <w:right w:val="single" w:sz="2" w:space="0" w:color="000000"/>
            </w:tcBorders>
            <w:shd w:val="clear" w:color="auto" w:fill="94E74F"/>
          </w:tcPr>
          <w:p w:rsidR="009F7EB7" w:rsidRDefault="009F7EB7" w:rsidP="00F43681">
            <w:pPr>
              <w:spacing w:line="259" w:lineRule="auto"/>
              <w:jc w:val="center"/>
            </w:pPr>
            <w:r>
              <w:rPr>
                <w:b/>
                <w:sz w:val="18"/>
              </w:rPr>
              <w:t xml:space="preserve">Behov for støtte/ ressurser </w:t>
            </w:r>
          </w:p>
        </w:tc>
      </w:tr>
      <w:tr w:rsidR="009F7EB7" w:rsidTr="00F43681">
        <w:trPr>
          <w:trHeight w:val="1906"/>
        </w:trPr>
        <w:tc>
          <w:tcPr>
            <w:tcW w:w="1458" w:type="dxa"/>
            <w:tcBorders>
              <w:top w:val="single" w:sz="4" w:space="0" w:color="000000"/>
              <w:left w:val="single" w:sz="2" w:space="0" w:color="000000"/>
              <w:bottom w:val="single" w:sz="4" w:space="0" w:color="000000"/>
              <w:right w:val="single" w:sz="2" w:space="0" w:color="000000"/>
            </w:tcBorders>
            <w:shd w:val="clear" w:color="auto" w:fill="AFED7B"/>
          </w:tcPr>
          <w:p w:rsidR="009F7EB7" w:rsidRDefault="009F7EB7" w:rsidP="00F43681">
            <w:pPr>
              <w:spacing w:line="259" w:lineRule="auto"/>
              <w:ind w:left="2"/>
            </w:pPr>
            <w:r>
              <w:rPr>
                <w:sz w:val="18"/>
              </w:rPr>
              <w:t xml:space="preserve">For stort arbeidspress. </w:t>
            </w:r>
          </w:p>
        </w:tc>
        <w:tc>
          <w:tcPr>
            <w:tcW w:w="1463" w:type="dxa"/>
            <w:tcBorders>
              <w:top w:val="single" w:sz="4" w:space="0" w:color="000000"/>
              <w:left w:val="single" w:sz="2" w:space="0" w:color="000000"/>
              <w:bottom w:val="single" w:sz="4" w:space="0" w:color="000000"/>
              <w:right w:val="single" w:sz="2" w:space="0" w:color="000000"/>
            </w:tcBorders>
            <w:shd w:val="clear" w:color="auto" w:fill="AFED7B"/>
          </w:tcPr>
          <w:p w:rsidR="009F7EB7" w:rsidRDefault="009F7EB7" w:rsidP="00F43681">
            <w:pPr>
              <w:spacing w:line="259" w:lineRule="auto"/>
              <w:ind w:left="3"/>
            </w:pPr>
            <w:r>
              <w:rPr>
                <w:sz w:val="18"/>
              </w:rPr>
              <w:t xml:space="preserve">Redusere arbeidspresset ved å ta bort konkrete ting. </w:t>
            </w:r>
          </w:p>
        </w:tc>
        <w:tc>
          <w:tcPr>
            <w:tcW w:w="1874" w:type="dxa"/>
            <w:tcBorders>
              <w:top w:val="single" w:sz="4" w:space="0" w:color="000000"/>
              <w:left w:val="single" w:sz="2" w:space="0" w:color="000000"/>
              <w:bottom w:val="single" w:sz="4" w:space="0" w:color="000000"/>
              <w:right w:val="single" w:sz="2" w:space="0" w:color="000000"/>
            </w:tcBorders>
            <w:shd w:val="clear" w:color="auto" w:fill="AFED7B"/>
          </w:tcPr>
          <w:p w:rsidR="009F7EB7" w:rsidRDefault="009F7EB7" w:rsidP="00F43681">
            <w:pPr>
              <w:spacing w:after="2"/>
              <w:ind w:left="3"/>
            </w:pPr>
            <w:r>
              <w:rPr>
                <w:sz w:val="18"/>
              </w:rPr>
              <w:t xml:space="preserve">Kontaktlærer møter eleven hver mandag morgen for å gjennomgå uka. Eleven får en periode velge bort noe lekser/ innleveringer/prøver. </w:t>
            </w:r>
          </w:p>
          <w:p w:rsidR="009F7EB7" w:rsidRDefault="009F7EB7" w:rsidP="00F43681">
            <w:pPr>
              <w:spacing w:line="259" w:lineRule="auto"/>
              <w:ind w:left="3"/>
            </w:pPr>
            <w:r>
              <w:rPr>
                <w:sz w:val="18"/>
              </w:rPr>
              <w:t xml:space="preserve">Muntlige prøver. </w:t>
            </w:r>
          </w:p>
        </w:tc>
        <w:tc>
          <w:tcPr>
            <w:tcW w:w="1878" w:type="dxa"/>
            <w:tcBorders>
              <w:top w:val="single" w:sz="4" w:space="0" w:color="000000"/>
              <w:left w:val="single" w:sz="2" w:space="0" w:color="000000"/>
              <w:bottom w:val="single" w:sz="4" w:space="0" w:color="000000"/>
              <w:right w:val="single" w:sz="2" w:space="0" w:color="000000"/>
            </w:tcBorders>
            <w:shd w:val="clear" w:color="auto" w:fill="AFED7B"/>
          </w:tcPr>
          <w:p w:rsidR="009F7EB7" w:rsidRDefault="009F7EB7" w:rsidP="00F43681">
            <w:pPr>
              <w:spacing w:line="259" w:lineRule="auto"/>
              <w:ind w:left="3"/>
            </w:pPr>
            <w:r>
              <w:rPr>
                <w:sz w:val="18"/>
              </w:rPr>
              <w:t xml:space="preserve">Kontaktlærer har samtaler med eleven, og gir nødvendig </w:t>
            </w:r>
            <w:proofErr w:type="spellStart"/>
            <w:r>
              <w:rPr>
                <w:sz w:val="18"/>
              </w:rPr>
              <w:t>forinformasjon</w:t>
            </w:r>
            <w:proofErr w:type="spellEnd"/>
            <w:r>
              <w:rPr>
                <w:sz w:val="18"/>
              </w:rPr>
              <w:t xml:space="preserve"> til faglærere. Fagarbeider gjennomfører muntlige prøver. </w:t>
            </w:r>
          </w:p>
        </w:tc>
        <w:tc>
          <w:tcPr>
            <w:tcW w:w="1874" w:type="dxa"/>
            <w:tcBorders>
              <w:top w:val="single" w:sz="4" w:space="0" w:color="000000"/>
              <w:left w:val="single" w:sz="2" w:space="0" w:color="000000"/>
              <w:bottom w:val="single" w:sz="4" w:space="0" w:color="000000"/>
              <w:right w:val="single" w:sz="2" w:space="0" w:color="000000"/>
            </w:tcBorders>
            <w:shd w:val="clear" w:color="auto" w:fill="AFED7B"/>
          </w:tcPr>
          <w:p w:rsidR="009F7EB7" w:rsidRDefault="009F7EB7" w:rsidP="00F43681">
            <w:pPr>
              <w:spacing w:line="259" w:lineRule="auto"/>
            </w:pPr>
            <w:r>
              <w:rPr>
                <w:sz w:val="18"/>
              </w:rPr>
              <w:t xml:space="preserve">Eleven kommer til samtaler med kontaktlærer, og følger opp avtaler. Redusert fravær til under kritisk grense de neste tre ukene. </w:t>
            </w:r>
          </w:p>
        </w:tc>
        <w:tc>
          <w:tcPr>
            <w:tcW w:w="1880" w:type="dxa"/>
            <w:tcBorders>
              <w:top w:val="single" w:sz="4" w:space="0" w:color="000000"/>
              <w:left w:val="single" w:sz="2" w:space="0" w:color="000000"/>
              <w:bottom w:val="single" w:sz="4" w:space="0" w:color="000000"/>
              <w:right w:val="single" w:sz="2" w:space="0" w:color="000000"/>
            </w:tcBorders>
            <w:shd w:val="clear" w:color="auto" w:fill="AFED7B"/>
          </w:tcPr>
          <w:p w:rsidR="009F7EB7" w:rsidRDefault="009F7EB7" w:rsidP="00F43681">
            <w:pPr>
              <w:spacing w:line="259" w:lineRule="auto"/>
              <w:ind w:left="4"/>
            </w:pPr>
            <w:r>
              <w:rPr>
                <w:sz w:val="18"/>
              </w:rPr>
              <w:t xml:space="preserve">Rektor har ansvar for </w:t>
            </w:r>
          </w:p>
          <w:p w:rsidR="009F7EB7" w:rsidRDefault="009F7EB7" w:rsidP="00F43681">
            <w:pPr>
              <w:spacing w:line="259" w:lineRule="auto"/>
              <w:ind w:left="4"/>
            </w:pPr>
            <w:r>
              <w:rPr>
                <w:sz w:val="18"/>
              </w:rPr>
              <w:t xml:space="preserve">å frigjøre kontaktlærer. Alternative prøver gjennomføres med fagarbeider. </w:t>
            </w:r>
          </w:p>
        </w:tc>
      </w:tr>
      <w:tr w:rsidR="009F7EB7" w:rsidTr="00F43681">
        <w:trPr>
          <w:trHeight w:val="2148"/>
        </w:trPr>
        <w:tc>
          <w:tcPr>
            <w:tcW w:w="1458" w:type="dxa"/>
            <w:tcBorders>
              <w:top w:val="single" w:sz="4" w:space="0" w:color="000000"/>
              <w:left w:val="single" w:sz="2" w:space="0" w:color="000000"/>
              <w:bottom w:val="single" w:sz="4" w:space="0" w:color="000000"/>
              <w:right w:val="single" w:sz="2" w:space="0" w:color="000000"/>
            </w:tcBorders>
            <w:shd w:val="clear" w:color="auto" w:fill="94E74F"/>
          </w:tcPr>
          <w:p w:rsidR="009F7EB7" w:rsidRDefault="009F7EB7" w:rsidP="00F43681">
            <w:pPr>
              <w:spacing w:line="259" w:lineRule="auto"/>
              <w:ind w:left="2"/>
            </w:pPr>
            <w:r>
              <w:rPr>
                <w:sz w:val="18"/>
              </w:rPr>
              <w:t xml:space="preserve">Vanskelig å forlate hjemmet på grunn av utrygghet på skolevei. </w:t>
            </w:r>
          </w:p>
        </w:tc>
        <w:tc>
          <w:tcPr>
            <w:tcW w:w="1463" w:type="dxa"/>
            <w:tcBorders>
              <w:top w:val="single" w:sz="4" w:space="0" w:color="000000"/>
              <w:left w:val="single" w:sz="2" w:space="0" w:color="000000"/>
              <w:bottom w:val="single" w:sz="4" w:space="0" w:color="000000"/>
              <w:right w:val="single" w:sz="2" w:space="0" w:color="000000"/>
            </w:tcBorders>
            <w:shd w:val="clear" w:color="auto" w:fill="94E74F"/>
          </w:tcPr>
          <w:p w:rsidR="009F7EB7" w:rsidRDefault="009F7EB7" w:rsidP="00F43681">
            <w:pPr>
              <w:spacing w:line="259" w:lineRule="auto"/>
              <w:ind w:left="3"/>
            </w:pPr>
            <w:r>
              <w:rPr>
                <w:sz w:val="18"/>
              </w:rPr>
              <w:t xml:space="preserve">Skolen møter eleven på skolevei, for å ta bort den utrygge situasjonen. </w:t>
            </w:r>
          </w:p>
        </w:tc>
        <w:tc>
          <w:tcPr>
            <w:tcW w:w="1874" w:type="dxa"/>
            <w:tcBorders>
              <w:top w:val="single" w:sz="4" w:space="0" w:color="000000"/>
              <w:left w:val="single" w:sz="2" w:space="0" w:color="000000"/>
              <w:bottom w:val="single" w:sz="4" w:space="0" w:color="000000"/>
              <w:right w:val="single" w:sz="2" w:space="0" w:color="000000"/>
            </w:tcBorders>
            <w:shd w:val="clear" w:color="auto" w:fill="94E74F"/>
          </w:tcPr>
          <w:p w:rsidR="009F7EB7" w:rsidRDefault="009F7EB7" w:rsidP="00F43681">
            <w:pPr>
              <w:spacing w:line="259" w:lineRule="auto"/>
              <w:ind w:left="3" w:right="34"/>
            </w:pPr>
            <w:r>
              <w:rPr>
                <w:sz w:val="18"/>
              </w:rPr>
              <w:t xml:space="preserve">Kontaktlærer møter eleven på skolevei. Foresatte sørger for å sende eleven til skolen, selv om han sier han har vondt i magen. </w:t>
            </w:r>
          </w:p>
        </w:tc>
        <w:tc>
          <w:tcPr>
            <w:tcW w:w="1878" w:type="dxa"/>
            <w:tcBorders>
              <w:top w:val="single" w:sz="4" w:space="0" w:color="000000"/>
              <w:left w:val="single" w:sz="2" w:space="0" w:color="000000"/>
              <w:bottom w:val="single" w:sz="4" w:space="0" w:color="000000"/>
              <w:right w:val="single" w:sz="2" w:space="0" w:color="000000"/>
            </w:tcBorders>
            <w:shd w:val="clear" w:color="auto" w:fill="94E74F"/>
          </w:tcPr>
          <w:p w:rsidR="009F7EB7" w:rsidRDefault="009F7EB7" w:rsidP="00F43681">
            <w:pPr>
              <w:spacing w:line="259" w:lineRule="auto"/>
              <w:ind w:left="3"/>
            </w:pPr>
            <w:r>
              <w:rPr>
                <w:sz w:val="18"/>
              </w:rPr>
              <w:t xml:space="preserve">Kontaktlærer. Foresatte. </w:t>
            </w:r>
          </w:p>
        </w:tc>
        <w:tc>
          <w:tcPr>
            <w:tcW w:w="1874" w:type="dxa"/>
            <w:tcBorders>
              <w:top w:val="single" w:sz="4" w:space="0" w:color="000000"/>
              <w:left w:val="single" w:sz="2" w:space="0" w:color="000000"/>
              <w:bottom w:val="single" w:sz="4" w:space="0" w:color="000000"/>
              <w:right w:val="single" w:sz="2" w:space="0" w:color="000000"/>
            </w:tcBorders>
            <w:shd w:val="clear" w:color="auto" w:fill="94E74F"/>
          </w:tcPr>
          <w:p w:rsidR="009F7EB7" w:rsidRDefault="009F7EB7" w:rsidP="00F43681">
            <w:pPr>
              <w:ind w:right="15"/>
            </w:pPr>
            <w:r>
              <w:rPr>
                <w:sz w:val="18"/>
              </w:rPr>
              <w:t xml:space="preserve">Eleven klarer å komme seg ut av hjemmet, selv om han kan oppleve ubehag. (Å starte dagen med kontakt- lærers oppmerksom- het gjør at det blir enklere å komme til </w:t>
            </w:r>
          </w:p>
          <w:p w:rsidR="009F7EB7" w:rsidRDefault="009F7EB7" w:rsidP="00F43681">
            <w:pPr>
              <w:spacing w:line="259" w:lineRule="auto"/>
            </w:pPr>
            <w:r>
              <w:rPr>
                <w:sz w:val="18"/>
              </w:rPr>
              <w:t xml:space="preserve">skolen.) </w:t>
            </w:r>
          </w:p>
        </w:tc>
        <w:tc>
          <w:tcPr>
            <w:tcW w:w="1880" w:type="dxa"/>
            <w:tcBorders>
              <w:top w:val="single" w:sz="4" w:space="0" w:color="000000"/>
              <w:left w:val="single" w:sz="2" w:space="0" w:color="000000"/>
              <w:bottom w:val="single" w:sz="4" w:space="0" w:color="000000"/>
              <w:right w:val="single" w:sz="2" w:space="0" w:color="000000"/>
            </w:tcBorders>
            <w:shd w:val="clear" w:color="auto" w:fill="94E74F"/>
          </w:tcPr>
          <w:p w:rsidR="009F7EB7" w:rsidRDefault="009F7EB7" w:rsidP="00F43681">
            <w:pPr>
              <w:spacing w:line="259" w:lineRule="auto"/>
              <w:ind w:left="4"/>
            </w:pPr>
            <w:r>
              <w:rPr>
                <w:sz w:val="18"/>
              </w:rPr>
              <w:t xml:space="preserve">Rektor frigjør kontaktlærer til å møte eleven, i første omgang for tre uker. </w:t>
            </w:r>
          </w:p>
        </w:tc>
      </w:tr>
      <w:tr w:rsidR="009F7EB7" w:rsidTr="00F43681">
        <w:trPr>
          <w:trHeight w:val="1666"/>
        </w:trPr>
        <w:tc>
          <w:tcPr>
            <w:tcW w:w="1458" w:type="dxa"/>
            <w:tcBorders>
              <w:top w:val="single" w:sz="4" w:space="0" w:color="000000"/>
              <w:left w:val="single" w:sz="2" w:space="0" w:color="000000"/>
              <w:bottom w:val="single" w:sz="4" w:space="0" w:color="000000"/>
              <w:right w:val="single" w:sz="2" w:space="0" w:color="000000"/>
            </w:tcBorders>
            <w:shd w:val="clear" w:color="auto" w:fill="AFED7B"/>
          </w:tcPr>
          <w:p w:rsidR="009F7EB7" w:rsidRDefault="009F7EB7" w:rsidP="00F43681">
            <w:pPr>
              <w:spacing w:line="259" w:lineRule="auto"/>
              <w:ind w:left="2"/>
            </w:pPr>
            <w:r>
              <w:rPr>
                <w:sz w:val="18"/>
              </w:rPr>
              <w:t xml:space="preserve">Ingen å leke med i friminutt. </w:t>
            </w:r>
          </w:p>
        </w:tc>
        <w:tc>
          <w:tcPr>
            <w:tcW w:w="1463" w:type="dxa"/>
            <w:tcBorders>
              <w:top w:val="single" w:sz="4" w:space="0" w:color="000000"/>
              <w:left w:val="single" w:sz="2" w:space="0" w:color="000000"/>
              <w:bottom w:val="single" w:sz="4" w:space="0" w:color="000000"/>
              <w:right w:val="single" w:sz="2" w:space="0" w:color="000000"/>
            </w:tcBorders>
            <w:shd w:val="clear" w:color="auto" w:fill="AFED7B"/>
          </w:tcPr>
          <w:p w:rsidR="009F7EB7" w:rsidRDefault="009F7EB7" w:rsidP="00F43681">
            <w:pPr>
              <w:spacing w:line="259" w:lineRule="auto"/>
              <w:ind w:left="3" w:right="31"/>
            </w:pPr>
            <w:r>
              <w:rPr>
                <w:sz w:val="18"/>
              </w:rPr>
              <w:t xml:space="preserve">Alle elevene i klassen lærer nye leker og regler. </w:t>
            </w:r>
            <w:proofErr w:type="spellStart"/>
            <w:r>
              <w:rPr>
                <w:sz w:val="18"/>
              </w:rPr>
              <w:t>Lekehjelp</w:t>
            </w:r>
            <w:proofErr w:type="spellEnd"/>
            <w:r>
              <w:rPr>
                <w:sz w:val="18"/>
              </w:rPr>
              <w:t xml:space="preserve"> av voksen i friminutt. </w:t>
            </w:r>
          </w:p>
        </w:tc>
        <w:tc>
          <w:tcPr>
            <w:tcW w:w="1874" w:type="dxa"/>
            <w:tcBorders>
              <w:top w:val="single" w:sz="4" w:space="0" w:color="000000"/>
              <w:left w:val="single" w:sz="2" w:space="0" w:color="000000"/>
              <w:bottom w:val="single" w:sz="4" w:space="0" w:color="000000"/>
              <w:right w:val="single" w:sz="2" w:space="0" w:color="000000"/>
            </w:tcBorders>
            <w:shd w:val="clear" w:color="auto" w:fill="AFED7B"/>
          </w:tcPr>
          <w:p w:rsidR="009F7EB7" w:rsidRDefault="009F7EB7" w:rsidP="00F43681">
            <w:pPr>
              <w:spacing w:line="259" w:lineRule="auto"/>
              <w:ind w:left="3"/>
            </w:pPr>
            <w:r>
              <w:rPr>
                <w:sz w:val="18"/>
              </w:rPr>
              <w:t xml:space="preserve">Lekegrupper for alle elevene i klassen. </w:t>
            </w:r>
          </w:p>
        </w:tc>
        <w:tc>
          <w:tcPr>
            <w:tcW w:w="1878" w:type="dxa"/>
            <w:tcBorders>
              <w:top w:val="single" w:sz="4" w:space="0" w:color="000000"/>
              <w:left w:val="single" w:sz="2" w:space="0" w:color="000000"/>
              <w:bottom w:val="single" w:sz="4" w:space="0" w:color="000000"/>
              <w:right w:val="single" w:sz="2" w:space="0" w:color="000000"/>
            </w:tcBorders>
            <w:shd w:val="clear" w:color="auto" w:fill="AFED7B"/>
          </w:tcPr>
          <w:p w:rsidR="009F7EB7" w:rsidRDefault="009F7EB7" w:rsidP="00F43681">
            <w:pPr>
              <w:spacing w:line="259" w:lineRule="auto"/>
              <w:ind w:left="3" w:right="6"/>
            </w:pPr>
            <w:r>
              <w:rPr>
                <w:sz w:val="18"/>
              </w:rPr>
              <w:t xml:space="preserve">Kontaktlærer og sosiallærer/rådgiver. Sosiallærer følger opp med samtaler. Fagarbeider er med i lek i friminutt. </w:t>
            </w:r>
          </w:p>
        </w:tc>
        <w:tc>
          <w:tcPr>
            <w:tcW w:w="1874" w:type="dxa"/>
            <w:tcBorders>
              <w:top w:val="single" w:sz="4" w:space="0" w:color="000000"/>
              <w:left w:val="single" w:sz="2" w:space="0" w:color="000000"/>
              <w:bottom w:val="single" w:sz="4" w:space="0" w:color="000000"/>
              <w:right w:val="single" w:sz="2" w:space="0" w:color="000000"/>
            </w:tcBorders>
            <w:shd w:val="clear" w:color="auto" w:fill="AFED7B"/>
          </w:tcPr>
          <w:p w:rsidR="009F7EB7" w:rsidRDefault="009F7EB7" w:rsidP="00F43681">
            <w:pPr>
              <w:spacing w:line="259" w:lineRule="auto"/>
            </w:pPr>
            <w:r>
              <w:rPr>
                <w:sz w:val="18"/>
              </w:rPr>
              <w:t xml:space="preserve">Deltagelse i lek. Elevens egen opplevelse. </w:t>
            </w:r>
          </w:p>
        </w:tc>
        <w:tc>
          <w:tcPr>
            <w:tcW w:w="1880" w:type="dxa"/>
            <w:tcBorders>
              <w:top w:val="single" w:sz="4" w:space="0" w:color="000000"/>
              <w:left w:val="single" w:sz="2" w:space="0" w:color="000000"/>
              <w:bottom w:val="single" w:sz="4" w:space="0" w:color="000000"/>
              <w:right w:val="single" w:sz="2" w:space="0" w:color="000000"/>
            </w:tcBorders>
            <w:shd w:val="clear" w:color="auto" w:fill="AFED7B"/>
          </w:tcPr>
          <w:p w:rsidR="009F7EB7" w:rsidRDefault="009F7EB7" w:rsidP="00F43681">
            <w:pPr>
              <w:spacing w:line="259" w:lineRule="auto"/>
              <w:ind w:left="4"/>
            </w:pPr>
            <w:r>
              <w:rPr>
                <w:sz w:val="18"/>
              </w:rPr>
              <w:t xml:space="preserve">Sosiallærer prioriterer dette. Kontaktlærer finner tidspunkt. Rektor frigjør fag- arbeider til å være med i alle friminutt, i første omgang for tre uker. </w:t>
            </w:r>
          </w:p>
        </w:tc>
      </w:tr>
      <w:tr w:rsidR="009F7EB7" w:rsidTr="00F43681">
        <w:trPr>
          <w:trHeight w:val="1869"/>
        </w:trPr>
        <w:tc>
          <w:tcPr>
            <w:tcW w:w="1458" w:type="dxa"/>
            <w:tcBorders>
              <w:top w:val="single" w:sz="4"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59" w:lineRule="auto"/>
              <w:ind w:left="2"/>
            </w:pPr>
            <w:r>
              <w:rPr>
                <w:sz w:val="18"/>
              </w:rPr>
              <w:t xml:space="preserve">Eleven er mye syk med vondt i magen. </w:t>
            </w:r>
          </w:p>
        </w:tc>
        <w:tc>
          <w:tcPr>
            <w:tcW w:w="1463" w:type="dxa"/>
            <w:tcBorders>
              <w:top w:val="single" w:sz="4"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59" w:lineRule="auto"/>
              <w:ind w:left="3"/>
            </w:pPr>
            <w:r>
              <w:rPr>
                <w:sz w:val="18"/>
              </w:rPr>
              <w:t xml:space="preserve">Eleven går på skolen selv om han har noe vondt i magen. </w:t>
            </w:r>
          </w:p>
        </w:tc>
        <w:tc>
          <w:tcPr>
            <w:tcW w:w="1874" w:type="dxa"/>
            <w:tcBorders>
              <w:top w:val="single" w:sz="4" w:space="0" w:color="000000"/>
              <w:left w:val="single" w:sz="2" w:space="0" w:color="000000"/>
              <w:bottom w:val="single" w:sz="2" w:space="0" w:color="000000"/>
              <w:right w:val="single" w:sz="2" w:space="0" w:color="000000"/>
            </w:tcBorders>
            <w:shd w:val="clear" w:color="auto" w:fill="94E74F"/>
          </w:tcPr>
          <w:p w:rsidR="009F7EB7" w:rsidRDefault="009F7EB7" w:rsidP="00F43681">
            <w:pPr>
              <w:ind w:left="3" w:right="74"/>
            </w:pPr>
            <w:r>
              <w:rPr>
                <w:sz w:val="18"/>
              </w:rPr>
              <w:t>Legesjekk. Terskelen for å være hjemme heves. Eleven går til sosiallærer/ rådgiver (</w:t>
            </w:r>
            <w:proofErr w:type="spellStart"/>
            <w:r>
              <w:rPr>
                <w:sz w:val="18"/>
              </w:rPr>
              <w:t>evt</w:t>
            </w:r>
            <w:proofErr w:type="spellEnd"/>
            <w:r>
              <w:rPr>
                <w:sz w:val="18"/>
              </w:rPr>
              <w:t xml:space="preserve"> </w:t>
            </w:r>
            <w:proofErr w:type="spellStart"/>
            <w:r>
              <w:rPr>
                <w:sz w:val="18"/>
              </w:rPr>
              <w:t>inspek</w:t>
            </w:r>
            <w:proofErr w:type="spellEnd"/>
            <w:r>
              <w:rPr>
                <w:sz w:val="18"/>
              </w:rPr>
              <w:t xml:space="preserve">- tør) hvis han får vondt i magen. </w:t>
            </w:r>
          </w:p>
          <w:p w:rsidR="009F7EB7" w:rsidRDefault="009F7EB7" w:rsidP="00F43681">
            <w:pPr>
              <w:spacing w:line="259" w:lineRule="auto"/>
              <w:ind w:left="3"/>
            </w:pPr>
            <w:r>
              <w:rPr>
                <w:sz w:val="18"/>
              </w:rPr>
              <w:t xml:space="preserve">Eget rom til å hvile. </w:t>
            </w:r>
          </w:p>
        </w:tc>
        <w:tc>
          <w:tcPr>
            <w:tcW w:w="1878" w:type="dxa"/>
            <w:tcBorders>
              <w:top w:val="single" w:sz="4" w:space="0" w:color="000000"/>
              <w:left w:val="single" w:sz="2" w:space="0" w:color="000000"/>
              <w:bottom w:val="single" w:sz="2" w:space="0" w:color="000000"/>
              <w:right w:val="single" w:sz="2" w:space="0" w:color="000000"/>
            </w:tcBorders>
            <w:shd w:val="clear" w:color="auto" w:fill="94E74F"/>
          </w:tcPr>
          <w:p w:rsidR="009F7EB7" w:rsidRDefault="009F7EB7" w:rsidP="00F43681">
            <w:pPr>
              <w:spacing w:after="2" w:line="239" w:lineRule="auto"/>
              <w:ind w:left="3"/>
            </w:pPr>
            <w:r>
              <w:rPr>
                <w:sz w:val="18"/>
              </w:rPr>
              <w:t xml:space="preserve">Foresatte bestiller legetime. </w:t>
            </w:r>
          </w:p>
          <w:p w:rsidR="009F7EB7" w:rsidRDefault="009F7EB7" w:rsidP="00F43681">
            <w:pPr>
              <w:ind w:left="3"/>
            </w:pPr>
            <w:r>
              <w:rPr>
                <w:sz w:val="18"/>
              </w:rPr>
              <w:t xml:space="preserve">Sosiallærer/rådgiver tar kontakt med Familiesenteret for å høre om de kan bistå familien. </w:t>
            </w:r>
          </w:p>
          <w:p w:rsidR="009F7EB7" w:rsidRDefault="009F7EB7" w:rsidP="00F43681">
            <w:pPr>
              <w:spacing w:line="259" w:lineRule="auto"/>
              <w:ind w:left="3"/>
            </w:pPr>
            <w:r>
              <w:rPr>
                <w:sz w:val="18"/>
              </w:rPr>
              <w:t xml:space="preserve">Grupperom reserveres. </w:t>
            </w:r>
          </w:p>
        </w:tc>
        <w:tc>
          <w:tcPr>
            <w:tcW w:w="1874" w:type="dxa"/>
            <w:tcBorders>
              <w:top w:val="single" w:sz="4"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59" w:lineRule="auto"/>
            </w:pPr>
            <w:r>
              <w:rPr>
                <w:sz w:val="18"/>
              </w:rPr>
              <w:t xml:space="preserve">Kommer på skolen også når ubehag. Mindre ubehag. Går ikke hjem hvis ubehag. Legesjekk. </w:t>
            </w:r>
          </w:p>
        </w:tc>
        <w:tc>
          <w:tcPr>
            <w:tcW w:w="1880" w:type="dxa"/>
            <w:tcBorders>
              <w:top w:val="single" w:sz="4"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41" w:lineRule="auto"/>
              <w:ind w:left="4"/>
            </w:pPr>
            <w:r>
              <w:rPr>
                <w:sz w:val="18"/>
              </w:rPr>
              <w:t xml:space="preserve">Kontaktlærer reserverer grupperom. </w:t>
            </w:r>
          </w:p>
          <w:p w:rsidR="009F7EB7" w:rsidRDefault="009F7EB7" w:rsidP="00F43681">
            <w:pPr>
              <w:spacing w:line="259" w:lineRule="auto"/>
              <w:ind w:left="4"/>
            </w:pPr>
            <w:r>
              <w:rPr>
                <w:sz w:val="18"/>
              </w:rPr>
              <w:t xml:space="preserve">Sosiallærer/rådgiver og inspektør er i beredskap. </w:t>
            </w:r>
          </w:p>
        </w:tc>
      </w:tr>
    </w:tbl>
    <w:p w:rsidR="009F7EB7" w:rsidRDefault="009F7EB7" w:rsidP="009F7EB7">
      <w:pPr>
        <w:pStyle w:val="Overskrift2"/>
        <w:spacing w:after="93"/>
      </w:pPr>
      <w:r>
        <w:rPr>
          <w:color w:val="000000"/>
        </w:rPr>
        <w:lastRenderedPageBreak/>
        <w:t xml:space="preserve">Tiltaksplan </w:t>
      </w:r>
    </w:p>
    <w:p w:rsidR="009F7EB7" w:rsidRDefault="009F7EB7" w:rsidP="009F7EB7">
      <w:pPr>
        <w:spacing w:after="0"/>
        <w:ind w:left="562"/>
      </w:pPr>
      <w:r>
        <w:t xml:space="preserve"> </w:t>
      </w:r>
    </w:p>
    <w:p w:rsidR="009F7EB7" w:rsidRDefault="009F7EB7" w:rsidP="009F7EB7">
      <w:pPr>
        <w:spacing w:after="27"/>
        <w:ind w:left="562"/>
      </w:pPr>
      <w:r>
        <w:rPr>
          <w:sz w:val="15"/>
        </w:rPr>
        <w:t xml:space="preserve"> </w:t>
      </w:r>
    </w:p>
    <w:p w:rsidR="009F7EB7" w:rsidRDefault="009F7EB7" w:rsidP="009F7EB7">
      <w:pPr>
        <w:spacing w:after="0"/>
        <w:ind w:right="78"/>
        <w:jc w:val="right"/>
      </w:pPr>
      <w:r>
        <w:rPr>
          <w:noProof/>
        </w:rPr>
        <w:drawing>
          <wp:inline distT="0" distB="0" distL="0" distR="0" wp14:anchorId="13E1663E" wp14:editId="491C19B6">
            <wp:extent cx="5799964" cy="1625600"/>
            <wp:effectExtent l="0" t="0" r="0" b="0"/>
            <wp:docPr id="2231" name="Picture 2231"/>
            <wp:cNvGraphicFramePr/>
            <a:graphic xmlns:a="http://schemas.openxmlformats.org/drawingml/2006/main">
              <a:graphicData uri="http://schemas.openxmlformats.org/drawingml/2006/picture">
                <pic:pic xmlns:pic="http://schemas.openxmlformats.org/drawingml/2006/picture">
                  <pic:nvPicPr>
                    <pic:cNvPr id="2231" name="Picture 2231"/>
                    <pic:cNvPicPr/>
                  </pic:nvPicPr>
                  <pic:blipFill>
                    <a:blip r:embed="rId4"/>
                    <a:stretch>
                      <a:fillRect/>
                    </a:stretch>
                  </pic:blipFill>
                  <pic:spPr>
                    <a:xfrm>
                      <a:off x="0" y="0"/>
                      <a:ext cx="5799964" cy="1625600"/>
                    </a:xfrm>
                    <a:prstGeom prst="rect">
                      <a:avLst/>
                    </a:prstGeom>
                  </pic:spPr>
                </pic:pic>
              </a:graphicData>
            </a:graphic>
          </wp:inline>
        </w:drawing>
      </w:r>
      <w:r>
        <w:t xml:space="preserve"> </w:t>
      </w:r>
    </w:p>
    <w:p w:rsidR="009F7EB7" w:rsidRDefault="009F7EB7" w:rsidP="009F7EB7">
      <w:pPr>
        <w:spacing w:after="67"/>
        <w:ind w:left="562"/>
      </w:pPr>
      <w:r>
        <w:t xml:space="preserve"> </w:t>
      </w:r>
    </w:p>
    <w:p w:rsidR="009F7EB7" w:rsidRDefault="009F7EB7" w:rsidP="009F7EB7">
      <w:pPr>
        <w:spacing w:after="0"/>
        <w:ind w:left="562"/>
      </w:pPr>
      <w:r>
        <w:rPr>
          <w:sz w:val="29"/>
        </w:rPr>
        <w:t xml:space="preserve"> </w:t>
      </w:r>
    </w:p>
    <w:p w:rsidR="009F7EB7" w:rsidRDefault="009F7EB7" w:rsidP="009F7EB7">
      <w:pPr>
        <w:tabs>
          <w:tab w:val="center" w:pos="1075"/>
          <w:tab w:val="center" w:pos="4768"/>
          <w:tab w:val="center" w:pos="8524"/>
          <w:tab w:val="center" w:pos="9585"/>
        </w:tabs>
        <w:spacing w:after="9"/>
      </w:pPr>
      <w:r>
        <w:rPr>
          <w:rFonts w:ascii="Calibri" w:eastAsia="Calibri" w:hAnsi="Calibri" w:cs="Calibri"/>
        </w:rPr>
        <w:tab/>
      </w:r>
      <w:r>
        <w:rPr>
          <w:sz w:val="18"/>
        </w:rPr>
        <w:t xml:space="preserve">Vår ref.: </w:t>
      </w:r>
      <w:r>
        <w:rPr>
          <w:sz w:val="18"/>
        </w:rPr>
        <w:tab/>
        <w:t xml:space="preserve">Deres ref.: </w:t>
      </w:r>
      <w:r>
        <w:rPr>
          <w:sz w:val="18"/>
        </w:rPr>
        <w:tab/>
        <w:t xml:space="preserve">Arendal </w:t>
      </w:r>
      <w:r>
        <w:rPr>
          <w:sz w:val="18"/>
          <w:u w:val="single" w:color="000000"/>
        </w:rPr>
        <w:t xml:space="preserve">  </w:t>
      </w:r>
      <w:r>
        <w:rPr>
          <w:sz w:val="18"/>
          <w:u w:val="single" w:color="000000"/>
        </w:rPr>
        <w:tab/>
      </w:r>
      <w:r>
        <w:rPr>
          <w:sz w:val="18"/>
        </w:rPr>
        <w:t xml:space="preserve"> </w:t>
      </w:r>
    </w:p>
    <w:p w:rsidR="009F7EB7" w:rsidRDefault="009F7EB7" w:rsidP="009F7EB7">
      <w:pPr>
        <w:spacing w:after="0"/>
        <w:ind w:left="562"/>
      </w:pPr>
      <w:r>
        <w:t xml:space="preserve"> </w:t>
      </w:r>
    </w:p>
    <w:p w:rsidR="009F7EB7" w:rsidRDefault="009F7EB7" w:rsidP="009F7EB7">
      <w:pPr>
        <w:spacing w:after="21"/>
        <w:ind w:left="562"/>
      </w:pPr>
      <w:r>
        <w:t xml:space="preserve"> </w:t>
      </w:r>
    </w:p>
    <w:p w:rsidR="009F7EB7" w:rsidRDefault="009F7EB7" w:rsidP="009F7EB7">
      <w:pPr>
        <w:spacing w:after="50"/>
        <w:ind w:left="562"/>
      </w:pPr>
      <w:r>
        <w:rPr>
          <w:sz w:val="24"/>
        </w:rPr>
        <w:t xml:space="preserve"> </w:t>
      </w:r>
    </w:p>
    <w:p w:rsidR="009F7EB7" w:rsidRDefault="009F7EB7" w:rsidP="009F7EB7">
      <w:pPr>
        <w:pStyle w:val="Overskrift3"/>
      </w:pPr>
      <w:r>
        <w:t xml:space="preserve">Tiltaksplan - elever som uteblir fra skolen </w:t>
      </w:r>
    </w:p>
    <w:p w:rsidR="009F7EB7" w:rsidRDefault="009F7EB7" w:rsidP="009F7EB7"/>
    <w:p w:rsidR="009F7EB7" w:rsidRDefault="009F7EB7" w:rsidP="009F7EB7">
      <w:pPr>
        <w:tabs>
          <w:tab w:val="center" w:pos="1921"/>
          <w:tab w:val="center" w:pos="3143"/>
          <w:tab w:val="center" w:pos="6760"/>
          <w:tab w:val="center" w:pos="8040"/>
          <w:tab w:val="center" w:pos="9487"/>
        </w:tabs>
        <w:spacing w:after="15"/>
      </w:pPr>
      <w:r>
        <w:t xml:space="preserve">Elev: </w:t>
      </w:r>
      <w:proofErr w:type="gramStart"/>
      <w:r>
        <w:t>_</w:t>
      </w:r>
      <w:r>
        <w:rPr>
          <w:u w:val="single" w:color="000000"/>
        </w:rPr>
        <w:t xml:space="preserve">  </w:t>
      </w:r>
      <w:r>
        <w:rPr>
          <w:u w:val="single" w:color="000000"/>
        </w:rPr>
        <w:tab/>
      </w:r>
      <w:proofErr w:type="gramEnd"/>
      <w:r>
        <w:t>_</w:t>
      </w:r>
      <w:r>
        <w:t>_</w:t>
      </w:r>
      <w:r>
        <w:rPr>
          <w:u w:val="single" w:color="000000"/>
        </w:rPr>
        <w:t xml:space="preserve">  </w:t>
      </w:r>
      <w:r>
        <w:rPr>
          <w:u w:val="single" w:color="000000"/>
        </w:rPr>
        <w:tab/>
      </w:r>
      <w:r>
        <w:t xml:space="preserve">_ </w:t>
      </w:r>
    </w:p>
    <w:p w:rsidR="009F7EB7" w:rsidRDefault="009F7EB7" w:rsidP="009F7EB7">
      <w:pPr>
        <w:spacing w:after="0"/>
        <w:ind w:left="562"/>
      </w:pPr>
      <w:r>
        <w:t xml:space="preserve"> </w:t>
      </w:r>
    </w:p>
    <w:p w:rsidR="009F7EB7" w:rsidRDefault="009F7EB7" w:rsidP="009F7EB7">
      <w:pPr>
        <w:spacing w:after="2"/>
        <w:ind w:left="562"/>
      </w:pPr>
      <w:r>
        <w:rPr>
          <w:sz w:val="18"/>
        </w:rPr>
        <w:t xml:space="preserve"> </w:t>
      </w:r>
    </w:p>
    <w:p w:rsidR="009F7EB7" w:rsidRDefault="009F7EB7" w:rsidP="009F7EB7">
      <w:pPr>
        <w:tabs>
          <w:tab w:val="center" w:pos="1186"/>
          <w:tab w:val="center" w:pos="6735"/>
          <w:tab w:val="center" w:pos="8013"/>
          <w:tab w:val="center" w:pos="9461"/>
        </w:tabs>
        <w:spacing w:after="15"/>
      </w:pPr>
      <w:proofErr w:type="gramStart"/>
      <w:r>
        <w:t>Tilstede:</w:t>
      </w:r>
      <w:r>
        <w:t>_</w:t>
      </w:r>
      <w:proofErr w:type="gramEnd"/>
      <w:r>
        <w:rPr>
          <w:u w:val="single" w:color="000000"/>
        </w:rPr>
        <w:t xml:space="preserve">  </w:t>
      </w:r>
      <w:r>
        <w:rPr>
          <w:u w:val="single" w:color="000000"/>
        </w:rPr>
        <w:tab/>
      </w:r>
      <w:r>
        <w:t>_______________________________________</w:t>
      </w:r>
    </w:p>
    <w:p w:rsidR="009F7EB7" w:rsidRDefault="009F7EB7" w:rsidP="009F7EB7">
      <w:pPr>
        <w:spacing w:after="0"/>
        <w:ind w:left="562"/>
      </w:pPr>
      <w:r>
        <w:t xml:space="preserve"> </w:t>
      </w:r>
    </w:p>
    <w:p w:rsidR="009F7EB7" w:rsidRDefault="009F7EB7" w:rsidP="009F7EB7">
      <w:pPr>
        <w:spacing w:after="28"/>
      </w:pPr>
      <w:r>
        <w:t xml:space="preserve">Tiltak beskrevet på neste side. </w:t>
      </w:r>
    </w:p>
    <w:p w:rsidR="009F7EB7" w:rsidRDefault="009F7EB7" w:rsidP="009F7EB7">
      <w:pPr>
        <w:tabs>
          <w:tab w:val="center" w:pos="1796"/>
          <w:tab w:val="center" w:pos="5512"/>
        </w:tabs>
        <w:rPr>
          <w:rFonts w:ascii="Calibri" w:eastAsia="Calibri" w:hAnsi="Calibri" w:cs="Calibri"/>
        </w:rPr>
      </w:pPr>
      <w:r>
        <w:rPr>
          <w:rFonts w:ascii="Calibri" w:eastAsia="Calibri" w:hAnsi="Calibri" w:cs="Calibri"/>
        </w:rPr>
        <w:tab/>
      </w:r>
    </w:p>
    <w:p w:rsidR="009F7EB7" w:rsidRDefault="009F7EB7" w:rsidP="009F7EB7">
      <w:pPr>
        <w:tabs>
          <w:tab w:val="center" w:pos="1796"/>
          <w:tab w:val="center" w:pos="5512"/>
        </w:tabs>
      </w:pPr>
      <w:r>
        <w:t>Ytterligere avtaler/</w:t>
      </w:r>
      <w:proofErr w:type="gramStart"/>
      <w:r>
        <w:t>tiltak:</w:t>
      </w:r>
      <w:r>
        <w:rPr>
          <w:u w:val="single" w:color="000000"/>
        </w:rPr>
        <w:t xml:space="preserve">  </w:t>
      </w:r>
      <w:r>
        <w:rPr>
          <w:u w:val="single" w:color="000000"/>
        </w:rPr>
        <w:tab/>
      </w:r>
      <w:proofErr w:type="gramEnd"/>
      <w:r>
        <w:t>_</w:t>
      </w:r>
      <w:r>
        <w:rPr>
          <w:u w:val="single" w:color="000000"/>
        </w:rPr>
        <w:t xml:space="preserve">  </w:t>
      </w:r>
      <w:r>
        <w:t xml:space="preserve"> </w:t>
      </w:r>
    </w:p>
    <w:p w:rsidR="009F7EB7" w:rsidRDefault="009F7EB7" w:rsidP="009F7EB7">
      <w:pPr>
        <w:ind w:right="191"/>
      </w:pPr>
      <w:r>
        <w:t>Dersom tiltak</w:t>
      </w:r>
      <w:r>
        <w:t>ene</w:t>
      </w:r>
      <w:r>
        <w:t xml:space="preserve"> ikke ser ut til å ha ønsket effekt meldes saken til </w:t>
      </w:r>
      <w:r>
        <w:t>BTI-team</w:t>
      </w:r>
      <w:r>
        <w:t xml:space="preserve">. </w:t>
      </w:r>
    </w:p>
    <w:p w:rsidR="009F7EB7" w:rsidRDefault="009F7EB7" w:rsidP="009F7EB7">
      <w:pPr>
        <w:ind w:right="191"/>
      </w:pPr>
      <w:r w:rsidRPr="009F7EB7">
        <w:t>Oppfølgingsmøte skal avholdes om tre uker.</w:t>
      </w:r>
    </w:p>
    <w:p w:rsidR="009F7EB7" w:rsidRDefault="009F7EB7" w:rsidP="009F7EB7">
      <w:pPr>
        <w:spacing w:after="0" w:line="303" w:lineRule="auto"/>
        <w:ind w:right="5215"/>
      </w:pPr>
      <w:r>
        <w:t>T</w:t>
      </w:r>
      <w:r>
        <w:t xml:space="preserve">idspunkt:  </w:t>
      </w:r>
      <w:r>
        <w:rPr>
          <w:rFonts w:ascii="Calibri" w:eastAsia="Calibri" w:hAnsi="Calibri" w:cs="Calibri"/>
          <w:noProof/>
        </w:rPr>
        <mc:AlternateContent>
          <mc:Choice Requires="wpg">
            <w:drawing>
              <wp:inline distT="0" distB="0" distL="0" distR="0" wp14:anchorId="49EF2234" wp14:editId="760013C8">
                <wp:extent cx="1198169" cy="9144"/>
                <wp:effectExtent l="0" t="0" r="0" b="0"/>
                <wp:docPr id="23341" name="Group 23341"/>
                <wp:cNvGraphicFramePr/>
                <a:graphic xmlns:a="http://schemas.openxmlformats.org/drawingml/2006/main">
                  <a:graphicData uri="http://schemas.microsoft.com/office/word/2010/wordprocessingGroup">
                    <wpg:wgp>
                      <wpg:cNvGrpSpPr/>
                      <wpg:grpSpPr>
                        <a:xfrm>
                          <a:off x="0" y="0"/>
                          <a:ext cx="1198169" cy="9144"/>
                          <a:chOff x="0" y="0"/>
                          <a:chExt cx="1198169" cy="9144"/>
                        </a:xfrm>
                      </wpg:grpSpPr>
                      <wps:wsp>
                        <wps:cNvPr id="29980" name="Shape 29980"/>
                        <wps:cNvSpPr/>
                        <wps:spPr>
                          <a:xfrm>
                            <a:off x="0" y="0"/>
                            <a:ext cx="1198169" cy="9144"/>
                          </a:xfrm>
                          <a:custGeom>
                            <a:avLst/>
                            <a:gdLst/>
                            <a:ahLst/>
                            <a:cxnLst/>
                            <a:rect l="0" t="0" r="0" b="0"/>
                            <a:pathLst>
                              <a:path w="1198169" h="9144">
                                <a:moveTo>
                                  <a:pt x="0" y="0"/>
                                </a:moveTo>
                                <a:lnTo>
                                  <a:pt x="1198169" y="0"/>
                                </a:lnTo>
                                <a:lnTo>
                                  <a:pt x="119816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6D1C5A" id="Group 23341" o:spid="_x0000_s1026" style="width:94.35pt;height:.7pt;mso-position-horizontal-relative:char;mso-position-vertical-relative:line" coordsize="11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">
                <v:shape id="Shape 29980" o:spid="_x0000_s1027" style="position:absolute;width:11981;height:91;visibility:visible;mso-wrap-style:square;v-text-anchor:top" coordsize="1198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" path="m,l1198169,r,9144l,9144,,e" fillcolor="black" stroked="f" strokeweight="0">
                  <v:path arrowok="t" textboxrect="0,0,1198169,9144"/>
                </v:shape>
                <w10:anchorlock/>
              </v:group>
            </w:pict>
          </mc:Fallback>
        </mc:AlternateContent>
      </w:r>
      <w:r>
        <w:t xml:space="preserve"> </w:t>
      </w:r>
      <w:r>
        <w:tab/>
        <w:t xml:space="preserve"> </w:t>
      </w:r>
    </w:p>
    <w:p w:rsidR="009F7EB7" w:rsidRDefault="009F7EB7" w:rsidP="009F7EB7">
      <w:pPr>
        <w:spacing w:after="0"/>
        <w:ind w:left="562"/>
      </w:pPr>
      <w:r>
        <w:t xml:space="preserve"> </w:t>
      </w:r>
    </w:p>
    <w:p w:rsidR="009F7EB7" w:rsidRDefault="009F7EB7" w:rsidP="009F7EB7">
      <w:pPr>
        <w:spacing w:after="12"/>
        <w:ind w:left="562"/>
      </w:pPr>
      <w:r>
        <w:t xml:space="preserve"> </w:t>
      </w:r>
    </w:p>
    <w:p w:rsidR="009F7EB7" w:rsidRDefault="009F7EB7" w:rsidP="009F7EB7">
      <w:pPr>
        <w:spacing w:after="43"/>
        <w:ind w:left="562"/>
      </w:pPr>
      <w:r>
        <w:rPr>
          <w:sz w:val="23"/>
        </w:rPr>
        <w:t xml:space="preserve"> </w:t>
      </w:r>
    </w:p>
    <w:p w:rsidR="009F7EB7" w:rsidRDefault="009F7EB7" w:rsidP="009F7EB7">
      <w:pPr>
        <w:spacing w:after="8"/>
        <w:ind w:right="191"/>
      </w:pPr>
      <w:r>
        <w:t xml:space="preserve">Underskrifter: </w:t>
      </w:r>
    </w:p>
    <w:p w:rsidR="009F7EB7" w:rsidRDefault="009F7EB7" w:rsidP="009F7EB7">
      <w:pPr>
        <w:spacing w:after="0"/>
        <w:ind w:left="562"/>
      </w:pPr>
      <w:r>
        <w:t xml:space="preserve"> </w:t>
      </w:r>
    </w:p>
    <w:p w:rsidR="009F7EB7" w:rsidRDefault="009F7EB7" w:rsidP="009F7EB7">
      <w:pPr>
        <w:spacing w:after="0"/>
      </w:pPr>
    </w:p>
    <w:p w:rsidR="009F7EB7" w:rsidRDefault="009F7EB7" w:rsidP="009F7EB7">
      <w:pPr>
        <w:spacing w:after="55"/>
        <w:ind w:left="562"/>
      </w:pPr>
      <w:r>
        <w:t xml:space="preserve"> </w:t>
      </w:r>
    </w:p>
    <w:p w:rsidR="009F7EB7" w:rsidRDefault="009F7EB7" w:rsidP="009F7EB7">
      <w:pPr>
        <w:spacing w:after="0"/>
        <w:ind w:left="562"/>
      </w:pPr>
      <w:r>
        <w:rPr>
          <w:sz w:val="28"/>
        </w:rPr>
        <w:t xml:space="preserve"> </w:t>
      </w:r>
      <w:r>
        <w:rPr>
          <w:b/>
          <w:sz w:val="16"/>
        </w:rPr>
        <w:t xml:space="preserve">Postadresse </w:t>
      </w:r>
      <w:r>
        <w:rPr>
          <w:b/>
          <w:sz w:val="16"/>
        </w:rPr>
        <w:tab/>
      </w:r>
      <w:r>
        <w:rPr>
          <w:b/>
          <w:sz w:val="16"/>
        </w:rPr>
        <w:tab/>
      </w:r>
      <w:r>
        <w:rPr>
          <w:b/>
          <w:sz w:val="16"/>
        </w:rPr>
        <w:t xml:space="preserve">Besøksadresse </w:t>
      </w:r>
      <w:r>
        <w:rPr>
          <w:b/>
          <w:sz w:val="16"/>
        </w:rPr>
        <w:tab/>
      </w:r>
      <w:r>
        <w:rPr>
          <w:b/>
          <w:sz w:val="16"/>
        </w:rPr>
        <w:tab/>
      </w:r>
      <w:r>
        <w:rPr>
          <w:b/>
          <w:sz w:val="16"/>
        </w:rPr>
        <w:t xml:space="preserve">E-postadresse </w:t>
      </w:r>
    </w:p>
    <w:p w:rsidR="009F7EB7" w:rsidRDefault="009F7EB7" w:rsidP="009F7EB7">
      <w:pPr>
        <w:spacing w:after="152" w:line="250" w:lineRule="auto"/>
        <w:ind w:left="4426" w:hanging="3615"/>
        <w:rPr>
          <w:sz w:val="16"/>
        </w:rPr>
      </w:pPr>
      <w:r>
        <w:rPr>
          <w:sz w:val="16"/>
        </w:rPr>
        <w:t>Arendal kommune</w:t>
      </w:r>
    </w:p>
    <w:p w:rsidR="009F7EB7" w:rsidRDefault="009F7EB7" w:rsidP="009F7EB7">
      <w:pPr>
        <w:spacing w:after="152" w:line="250" w:lineRule="auto"/>
        <w:ind w:left="4426" w:hanging="3615"/>
        <w:rPr>
          <w:sz w:val="16"/>
        </w:rPr>
      </w:pPr>
      <w:r>
        <w:rPr>
          <w:sz w:val="16"/>
        </w:rPr>
        <w:t xml:space="preserve">Vår saksbehandler </w:t>
      </w:r>
    </w:p>
    <w:p w:rsidR="009F7EB7" w:rsidRPr="009F7EB7" w:rsidRDefault="009F7EB7" w:rsidP="009F7EB7">
      <w:pPr>
        <w:spacing w:after="152" w:line="250" w:lineRule="auto"/>
        <w:ind w:left="4426" w:hanging="3615"/>
        <w:rPr>
          <w:sz w:val="16"/>
        </w:rPr>
      </w:pPr>
      <w:r>
        <w:rPr>
          <w:sz w:val="16"/>
        </w:rPr>
        <w:t xml:space="preserve">Webadresse Telefon/Telefaks </w:t>
      </w:r>
    </w:p>
    <w:p w:rsidR="009F7EB7" w:rsidRDefault="009F7EB7" w:rsidP="009F7EB7">
      <w:pPr>
        <w:spacing w:after="0" w:line="456" w:lineRule="auto"/>
        <w:ind w:left="680" w:right="191" w:hanging="118"/>
      </w:pPr>
    </w:p>
    <w:p w:rsidR="009F7EB7" w:rsidRDefault="009F7EB7" w:rsidP="009F7EB7">
      <w:pPr>
        <w:pStyle w:val="Overskrift2"/>
      </w:pPr>
      <w:r>
        <w:lastRenderedPageBreak/>
        <w:t xml:space="preserve">Mal for tiltaksplan </w:t>
      </w:r>
      <w:bookmarkStart w:id="0" w:name="_GoBack"/>
      <w:bookmarkEnd w:id="0"/>
    </w:p>
    <w:p w:rsidR="009F7EB7" w:rsidRDefault="009F7EB7" w:rsidP="009F7EB7">
      <w:pPr>
        <w:spacing w:after="0"/>
        <w:ind w:left="562"/>
      </w:pPr>
      <w:r>
        <w:rPr>
          <w:sz w:val="10"/>
        </w:rPr>
        <w:t xml:space="preserve"> </w:t>
      </w:r>
    </w:p>
    <w:tbl>
      <w:tblPr>
        <w:tblStyle w:val="TableGrid"/>
        <w:tblW w:w="9000" w:type="dxa"/>
        <w:tblInd w:w="-5" w:type="dxa"/>
        <w:tblCellMar>
          <w:top w:w="6" w:type="dxa"/>
          <w:left w:w="2" w:type="dxa"/>
          <w:bottom w:w="0" w:type="dxa"/>
          <w:right w:w="24" w:type="dxa"/>
        </w:tblCellMar>
        <w:tblLook w:val="04A0" w:firstRow="1" w:lastRow="0" w:firstColumn="1" w:lastColumn="0" w:noHBand="0" w:noVBand="1"/>
      </w:tblPr>
      <w:tblGrid>
        <w:gridCol w:w="1497"/>
        <w:gridCol w:w="1498"/>
        <w:gridCol w:w="1498"/>
        <w:gridCol w:w="1500"/>
        <w:gridCol w:w="1498"/>
        <w:gridCol w:w="1509"/>
      </w:tblGrid>
      <w:tr w:rsidR="009F7EB7" w:rsidTr="009F7EB7">
        <w:trPr>
          <w:trHeight w:val="571"/>
        </w:trPr>
        <w:tc>
          <w:tcPr>
            <w:tcW w:w="1497" w:type="dxa"/>
            <w:tcBorders>
              <w:top w:val="single" w:sz="2"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59" w:lineRule="auto"/>
              <w:jc w:val="center"/>
            </w:pPr>
            <w:r>
              <w:rPr>
                <w:b/>
                <w:sz w:val="18"/>
              </w:rPr>
              <w:t xml:space="preserve">Opprettholde faktor </w:t>
            </w:r>
          </w:p>
        </w:tc>
        <w:tc>
          <w:tcPr>
            <w:tcW w:w="1498" w:type="dxa"/>
            <w:tcBorders>
              <w:top w:val="single" w:sz="2" w:space="0" w:color="000000"/>
              <w:left w:val="single" w:sz="2" w:space="0" w:color="000000"/>
              <w:bottom w:val="single" w:sz="2" w:space="0" w:color="000000"/>
              <w:right w:val="single" w:sz="2" w:space="0" w:color="000000"/>
            </w:tcBorders>
            <w:shd w:val="clear" w:color="auto" w:fill="94E74F"/>
            <w:vAlign w:val="center"/>
          </w:tcPr>
          <w:p w:rsidR="009F7EB7" w:rsidRDefault="009F7EB7" w:rsidP="00F43681">
            <w:pPr>
              <w:spacing w:line="259" w:lineRule="auto"/>
              <w:ind w:left="29"/>
              <w:jc w:val="center"/>
            </w:pPr>
            <w:r>
              <w:rPr>
                <w:b/>
                <w:sz w:val="18"/>
              </w:rPr>
              <w:t xml:space="preserve">Mål </w:t>
            </w:r>
          </w:p>
        </w:tc>
        <w:tc>
          <w:tcPr>
            <w:tcW w:w="1498" w:type="dxa"/>
            <w:tcBorders>
              <w:top w:val="single" w:sz="2" w:space="0" w:color="000000"/>
              <w:left w:val="single" w:sz="2" w:space="0" w:color="000000"/>
              <w:bottom w:val="single" w:sz="2" w:space="0" w:color="000000"/>
              <w:right w:val="single" w:sz="2" w:space="0" w:color="000000"/>
            </w:tcBorders>
            <w:shd w:val="clear" w:color="auto" w:fill="94E74F"/>
            <w:vAlign w:val="center"/>
          </w:tcPr>
          <w:p w:rsidR="009F7EB7" w:rsidRDefault="009F7EB7" w:rsidP="00F43681">
            <w:pPr>
              <w:spacing w:line="259" w:lineRule="auto"/>
              <w:ind w:left="22"/>
              <w:jc w:val="center"/>
            </w:pPr>
            <w:r>
              <w:rPr>
                <w:b/>
                <w:sz w:val="18"/>
              </w:rPr>
              <w:t xml:space="preserve">Tiltak </w:t>
            </w:r>
          </w:p>
        </w:tc>
        <w:tc>
          <w:tcPr>
            <w:tcW w:w="1500" w:type="dxa"/>
            <w:tcBorders>
              <w:top w:val="single" w:sz="2" w:space="0" w:color="000000"/>
              <w:left w:val="single" w:sz="2" w:space="0" w:color="000000"/>
              <w:bottom w:val="single" w:sz="2" w:space="0" w:color="000000"/>
              <w:right w:val="single" w:sz="2" w:space="0" w:color="000000"/>
            </w:tcBorders>
            <w:shd w:val="clear" w:color="auto" w:fill="94E74F"/>
            <w:vAlign w:val="center"/>
          </w:tcPr>
          <w:p w:rsidR="009F7EB7" w:rsidRDefault="009F7EB7" w:rsidP="00F43681">
            <w:pPr>
              <w:spacing w:line="259" w:lineRule="auto"/>
              <w:ind w:left="17"/>
              <w:jc w:val="center"/>
            </w:pPr>
            <w:r>
              <w:rPr>
                <w:b/>
                <w:sz w:val="18"/>
              </w:rPr>
              <w:t xml:space="preserve">Ansvar </w:t>
            </w:r>
          </w:p>
        </w:tc>
        <w:tc>
          <w:tcPr>
            <w:tcW w:w="1498" w:type="dxa"/>
            <w:tcBorders>
              <w:top w:val="single" w:sz="2"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59" w:lineRule="auto"/>
              <w:ind w:left="71"/>
              <w:jc w:val="center"/>
            </w:pPr>
            <w:r>
              <w:rPr>
                <w:b/>
                <w:sz w:val="18"/>
              </w:rPr>
              <w:t xml:space="preserve">Tegn på bedring </w:t>
            </w:r>
          </w:p>
        </w:tc>
        <w:tc>
          <w:tcPr>
            <w:tcW w:w="1509" w:type="dxa"/>
            <w:tcBorders>
              <w:top w:val="single" w:sz="2"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59" w:lineRule="auto"/>
              <w:jc w:val="center"/>
            </w:pPr>
            <w:r>
              <w:rPr>
                <w:b/>
                <w:sz w:val="18"/>
              </w:rPr>
              <w:t xml:space="preserve">Behov for støtte/ressurser </w:t>
            </w:r>
          </w:p>
        </w:tc>
      </w:tr>
      <w:tr w:rsidR="009F7EB7" w:rsidTr="009F7EB7">
        <w:trPr>
          <w:trHeight w:val="2843"/>
        </w:trPr>
        <w:tc>
          <w:tcPr>
            <w:tcW w:w="1497" w:type="dxa"/>
            <w:tcBorders>
              <w:top w:val="single" w:sz="2" w:space="0" w:color="000000"/>
              <w:left w:val="single" w:sz="2" w:space="0" w:color="000000"/>
              <w:bottom w:val="single" w:sz="2" w:space="0" w:color="000000"/>
              <w:right w:val="single" w:sz="2" w:space="0" w:color="000000"/>
            </w:tcBorders>
            <w:shd w:val="clear" w:color="auto" w:fill="AFED7B"/>
          </w:tcPr>
          <w:p w:rsidR="009F7EB7" w:rsidRDefault="009F7EB7" w:rsidP="00F43681">
            <w:pPr>
              <w:spacing w:line="259" w:lineRule="auto"/>
            </w:pPr>
            <w:r>
              <w:t xml:space="preserve"> </w:t>
            </w:r>
          </w:p>
        </w:tc>
        <w:tc>
          <w:tcPr>
            <w:tcW w:w="1498" w:type="dxa"/>
            <w:tcBorders>
              <w:top w:val="single" w:sz="2" w:space="0" w:color="000000"/>
              <w:left w:val="single" w:sz="2" w:space="0" w:color="000000"/>
              <w:bottom w:val="single" w:sz="2" w:space="0" w:color="000000"/>
              <w:right w:val="single" w:sz="2" w:space="0" w:color="000000"/>
            </w:tcBorders>
            <w:shd w:val="clear" w:color="auto" w:fill="AFED7B"/>
          </w:tcPr>
          <w:p w:rsidR="009F7EB7" w:rsidRDefault="009F7EB7" w:rsidP="00F43681">
            <w:pPr>
              <w:spacing w:line="259" w:lineRule="auto"/>
            </w:pPr>
            <w:r>
              <w:t xml:space="preserve"> </w:t>
            </w:r>
          </w:p>
        </w:tc>
        <w:tc>
          <w:tcPr>
            <w:tcW w:w="1498" w:type="dxa"/>
            <w:tcBorders>
              <w:top w:val="single" w:sz="2" w:space="0" w:color="000000"/>
              <w:left w:val="single" w:sz="2" w:space="0" w:color="000000"/>
              <w:bottom w:val="single" w:sz="2" w:space="0" w:color="000000"/>
              <w:right w:val="single" w:sz="2" w:space="0" w:color="000000"/>
            </w:tcBorders>
            <w:shd w:val="clear" w:color="auto" w:fill="AFED7B"/>
          </w:tcPr>
          <w:p w:rsidR="009F7EB7" w:rsidRDefault="009F7EB7" w:rsidP="00F43681">
            <w:pPr>
              <w:spacing w:line="259" w:lineRule="auto"/>
            </w:pPr>
            <w:r>
              <w:t xml:space="preserve"> </w:t>
            </w:r>
          </w:p>
        </w:tc>
        <w:tc>
          <w:tcPr>
            <w:tcW w:w="1500" w:type="dxa"/>
            <w:tcBorders>
              <w:top w:val="single" w:sz="2" w:space="0" w:color="000000"/>
              <w:left w:val="single" w:sz="2" w:space="0" w:color="000000"/>
              <w:bottom w:val="single" w:sz="2" w:space="0" w:color="000000"/>
              <w:right w:val="single" w:sz="2" w:space="0" w:color="000000"/>
            </w:tcBorders>
            <w:shd w:val="clear" w:color="auto" w:fill="AFED7B"/>
          </w:tcPr>
          <w:p w:rsidR="009F7EB7" w:rsidRDefault="009F7EB7" w:rsidP="00F43681">
            <w:pPr>
              <w:spacing w:line="259" w:lineRule="auto"/>
            </w:pPr>
            <w:r>
              <w:t xml:space="preserve"> </w:t>
            </w:r>
          </w:p>
        </w:tc>
        <w:tc>
          <w:tcPr>
            <w:tcW w:w="1498" w:type="dxa"/>
            <w:tcBorders>
              <w:top w:val="single" w:sz="2" w:space="0" w:color="000000"/>
              <w:left w:val="single" w:sz="2" w:space="0" w:color="000000"/>
              <w:bottom w:val="single" w:sz="2" w:space="0" w:color="000000"/>
              <w:right w:val="single" w:sz="2" w:space="0" w:color="000000"/>
            </w:tcBorders>
            <w:shd w:val="clear" w:color="auto" w:fill="AFED7B"/>
          </w:tcPr>
          <w:p w:rsidR="009F7EB7" w:rsidRDefault="009F7EB7" w:rsidP="00F43681">
            <w:pPr>
              <w:spacing w:line="259" w:lineRule="auto"/>
              <w:ind w:left="1"/>
            </w:pPr>
            <w:r>
              <w:t xml:space="preserve"> </w:t>
            </w:r>
          </w:p>
        </w:tc>
        <w:tc>
          <w:tcPr>
            <w:tcW w:w="1509" w:type="dxa"/>
            <w:tcBorders>
              <w:top w:val="single" w:sz="2" w:space="0" w:color="000000"/>
              <w:left w:val="single" w:sz="2" w:space="0" w:color="000000"/>
              <w:bottom w:val="single" w:sz="2" w:space="0" w:color="000000"/>
              <w:right w:val="single" w:sz="2" w:space="0" w:color="000000"/>
            </w:tcBorders>
            <w:shd w:val="clear" w:color="auto" w:fill="AFED7B"/>
          </w:tcPr>
          <w:p w:rsidR="009F7EB7" w:rsidRDefault="009F7EB7" w:rsidP="00F43681">
            <w:pPr>
              <w:spacing w:line="259" w:lineRule="auto"/>
              <w:ind w:left="1"/>
            </w:pPr>
            <w:r>
              <w:t xml:space="preserve"> </w:t>
            </w:r>
          </w:p>
        </w:tc>
      </w:tr>
      <w:tr w:rsidR="009F7EB7" w:rsidTr="009F7EB7">
        <w:trPr>
          <w:trHeight w:val="2838"/>
        </w:trPr>
        <w:tc>
          <w:tcPr>
            <w:tcW w:w="1497" w:type="dxa"/>
            <w:tcBorders>
              <w:top w:val="single" w:sz="2"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59" w:lineRule="auto"/>
            </w:pPr>
            <w:r>
              <w:t xml:space="preserve"> </w:t>
            </w:r>
          </w:p>
        </w:tc>
        <w:tc>
          <w:tcPr>
            <w:tcW w:w="1498" w:type="dxa"/>
            <w:tcBorders>
              <w:top w:val="single" w:sz="2"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59" w:lineRule="auto"/>
            </w:pPr>
            <w:r>
              <w:t xml:space="preserve"> </w:t>
            </w:r>
          </w:p>
        </w:tc>
        <w:tc>
          <w:tcPr>
            <w:tcW w:w="1498" w:type="dxa"/>
            <w:tcBorders>
              <w:top w:val="single" w:sz="2"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59" w:lineRule="auto"/>
            </w:pPr>
            <w:r>
              <w:t xml:space="preserve"> </w:t>
            </w:r>
          </w:p>
        </w:tc>
        <w:tc>
          <w:tcPr>
            <w:tcW w:w="1500" w:type="dxa"/>
            <w:tcBorders>
              <w:top w:val="single" w:sz="2"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59" w:lineRule="auto"/>
            </w:pPr>
            <w:r>
              <w:t xml:space="preserve"> </w:t>
            </w:r>
          </w:p>
        </w:tc>
        <w:tc>
          <w:tcPr>
            <w:tcW w:w="1498" w:type="dxa"/>
            <w:tcBorders>
              <w:top w:val="single" w:sz="2"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59" w:lineRule="auto"/>
              <w:ind w:left="1"/>
            </w:pPr>
            <w:r>
              <w:t xml:space="preserve"> </w:t>
            </w:r>
          </w:p>
        </w:tc>
        <w:tc>
          <w:tcPr>
            <w:tcW w:w="1509" w:type="dxa"/>
            <w:tcBorders>
              <w:top w:val="single" w:sz="2"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59" w:lineRule="auto"/>
              <w:ind w:left="1"/>
            </w:pPr>
            <w:r>
              <w:t xml:space="preserve"> </w:t>
            </w:r>
          </w:p>
        </w:tc>
      </w:tr>
      <w:tr w:rsidR="009F7EB7" w:rsidTr="009F7EB7">
        <w:trPr>
          <w:trHeight w:val="2840"/>
        </w:trPr>
        <w:tc>
          <w:tcPr>
            <w:tcW w:w="1497" w:type="dxa"/>
            <w:tcBorders>
              <w:top w:val="single" w:sz="2" w:space="0" w:color="000000"/>
              <w:left w:val="single" w:sz="2" w:space="0" w:color="000000"/>
              <w:bottom w:val="single" w:sz="2" w:space="0" w:color="000000"/>
              <w:right w:val="single" w:sz="2" w:space="0" w:color="000000"/>
            </w:tcBorders>
            <w:shd w:val="clear" w:color="auto" w:fill="AFED7B"/>
          </w:tcPr>
          <w:p w:rsidR="009F7EB7" w:rsidRDefault="009F7EB7" w:rsidP="00F43681">
            <w:pPr>
              <w:spacing w:line="259" w:lineRule="auto"/>
            </w:pPr>
            <w:r>
              <w:t xml:space="preserve"> </w:t>
            </w:r>
          </w:p>
        </w:tc>
        <w:tc>
          <w:tcPr>
            <w:tcW w:w="1498" w:type="dxa"/>
            <w:tcBorders>
              <w:top w:val="single" w:sz="2" w:space="0" w:color="000000"/>
              <w:left w:val="single" w:sz="2" w:space="0" w:color="000000"/>
              <w:bottom w:val="single" w:sz="2" w:space="0" w:color="000000"/>
              <w:right w:val="single" w:sz="2" w:space="0" w:color="000000"/>
            </w:tcBorders>
            <w:shd w:val="clear" w:color="auto" w:fill="AFED7B"/>
          </w:tcPr>
          <w:p w:rsidR="009F7EB7" w:rsidRDefault="009F7EB7" w:rsidP="00F43681">
            <w:pPr>
              <w:spacing w:line="259" w:lineRule="auto"/>
            </w:pPr>
            <w:r>
              <w:t xml:space="preserve"> </w:t>
            </w:r>
          </w:p>
        </w:tc>
        <w:tc>
          <w:tcPr>
            <w:tcW w:w="1498" w:type="dxa"/>
            <w:tcBorders>
              <w:top w:val="single" w:sz="2" w:space="0" w:color="000000"/>
              <w:left w:val="single" w:sz="2" w:space="0" w:color="000000"/>
              <w:bottom w:val="single" w:sz="2" w:space="0" w:color="000000"/>
              <w:right w:val="single" w:sz="2" w:space="0" w:color="000000"/>
            </w:tcBorders>
            <w:shd w:val="clear" w:color="auto" w:fill="AFED7B"/>
          </w:tcPr>
          <w:p w:rsidR="009F7EB7" w:rsidRDefault="009F7EB7" w:rsidP="00F43681">
            <w:pPr>
              <w:spacing w:line="259" w:lineRule="auto"/>
            </w:pPr>
            <w:r>
              <w:t xml:space="preserve"> </w:t>
            </w:r>
          </w:p>
        </w:tc>
        <w:tc>
          <w:tcPr>
            <w:tcW w:w="1500" w:type="dxa"/>
            <w:tcBorders>
              <w:top w:val="single" w:sz="2" w:space="0" w:color="000000"/>
              <w:left w:val="single" w:sz="2" w:space="0" w:color="000000"/>
              <w:bottom w:val="single" w:sz="2" w:space="0" w:color="000000"/>
              <w:right w:val="single" w:sz="2" w:space="0" w:color="000000"/>
            </w:tcBorders>
            <w:shd w:val="clear" w:color="auto" w:fill="AFED7B"/>
          </w:tcPr>
          <w:p w:rsidR="009F7EB7" w:rsidRDefault="009F7EB7" w:rsidP="00F43681">
            <w:pPr>
              <w:spacing w:line="259" w:lineRule="auto"/>
            </w:pPr>
            <w:r>
              <w:t xml:space="preserve"> </w:t>
            </w:r>
          </w:p>
        </w:tc>
        <w:tc>
          <w:tcPr>
            <w:tcW w:w="1498" w:type="dxa"/>
            <w:tcBorders>
              <w:top w:val="single" w:sz="2" w:space="0" w:color="000000"/>
              <w:left w:val="single" w:sz="2" w:space="0" w:color="000000"/>
              <w:bottom w:val="single" w:sz="2" w:space="0" w:color="000000"/>
              <w:right w:val="single" w:sz="2" w:space="0" w:color="000000"/>
            </w:tcBorders>
            <w:shd w:val="clear" w:color="auto" w:fill="AFED7B"/>
          </w:tcPr>
          <w:p w:rsidR="009F7EB7" w:rsidRDefault="009F7EB7" w:rsidP="00F43681">
            <w:pPr>
              <w:spacing w:line="259" w:lineRule="auto"/>
              <w:ind w:left="1"/>
            </w:pPr>
            <w:r>
              <w:t xml:space="preserve"> </w:t>
            </w:r>
          </w:p>
        </w:tc>
        <w:tc>
          <w:tcPr>
            <w:tcW w:w="1509" w:type="dxa"/>
            <w:tcBorders>
              <w:top w:val="single" w:sz="2" w:space="0" w:color="000000"/>
              <w:left w:val="single" w:sz="2" w:space="0" w:color="000000"/>
              <w:bottom w:val="single" w:sz="2" w:space="0" w:color="000000"/>
              <w:right w:val="single" w:sz="2" w:space="0" w:color="000000"/>
            </w:tcBorders>
            <w:shd w:val="clear" w:color="auto" w:fill="AFED7B"/>
          </w:tcPr>
          <w:p w:rsidR="009F7EB7" w:rsidRDefault="009F7EB7" w:rsidP="00F43681">
            <w:pPr>
              <w:spacing w:line="259" w:lineRule="auto"/>
              <w:ind w:left="1"/>
            </w:pPr>
            <w:r>
              <w:t xml:space="preserve"> </w:t>
            </w:r>
          </w:p>
        </w:tc>
      </w:tr>
      <w:tr w:rsidR="009F7EB7" w:rsidTr="009F7EB7">
        <w:trPr>
          <w:trHeight w:val="2843"/>
        </w:trPr>
        <w:tc>
          <w:tcPr>
            <w:tcW w:w="9000" w:type="dxa"/>
            <w:gridSpan w:val="6"/>
            <w:tcBorders>
              <w:top w:val="single" w:sz="2" w:space="0" w:color="000000"/>
              <w:left w:val="single" w:sz="2" w:space="0" w:color="000000"/>
              <w:bottom w:val="single" w:sz="2" w:space="0" w:color="000000"/>
              <w:right w:val="single" w:sz="2" w:space="0" w:color="000000"/>
            </w:tcBorders>
            <w:shd w:val="clear" w:color="auto" w:fill="94E74F"/>
          </w:tcPr>
          <w:p w:rsidR="009F7EB7" w:rsidRDefault="009F7EB7" w:rsidP="00F43681">
            <w:pPr>
              <w:spacing w:line="259" w:lineRule="auto"/>
            </w:pPr>
            <w:r>
              <w:t xml:space="preserve"> </w:t>
            </w:r>
          </w:p>
        </w:tc>
      </w:tr>
    </w:tbl>
    <w:p w:rsidR="009F7EB7" w:rsidRPr="009F7EB7" w:rsidRDefault="009F7EB7" w:rsidP="009F7EB7"/>
    <w:p w:rsidR="009F7EB7" w:rsidRPr="009F7EB7" w:rsidRDefault="009F7EB7" w:rsidP="009F7EB7"/>
    <w:sectPr w:rsidR="009F7EB7" w:rsidRPr="009F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B7"/>
    <w:rsid w:val="00133DBE"/>
    <w:rsid w:val="009F7EB7"/>
    <w:rsid w:val="00C45E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823F"/>
  <w15:chartTrackingRefBased/>
  <w15:docId w15:val="{9841E70B-EF01-4EB0-B928-0366455A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F7E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F7E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9F7E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7EB7"/>
    <w:rPr>
      <w:rFonts w:asciiTheme="majorHAnsi" w:eastAsiaTheme="majorEastAsia" w:hAnsiTheme="majorHAnsi" w:cstheme="majorBidi"/>
      <w:color w:val="2F5496" w:themeColor="accent1" w:themeShade="BF"/>
      <w:sz w:val="32"/>
      <w:szCs w:val="32"/>
    </w:rPr>
  </w:style>
  <w:style w:type="table" w:customStyle="1" w:styleId="TableGrid">
    <w:name w:val="TableGrid"/>
    <w:rsid w:val="009F7EB7"/>
    <w:pPr>
      <w:spacing w:after="0" w:line="240" w:lineRule="auto"/>
    </w:pPr>
    <w:rPr>
      <w:rFonts w:eastAsiaTheme="minorEastAsia"/>
      <w:lang w:eastAsia="nb-NO"/>
    </w:rPr>
    <w:tblPr>
      <w:tblCellMar>
        <w:top w:w="0" w:type="dxa"/>
        <w:left w:w="0" w:type="dxa"/>
        <w:bottom w:w="0" w:type="dxa"/>
        <w:right w:w="0" w:type="dxa"/>
      </w:tblCellMar>
    </w:tblPr>
  </w:style>
  <w:style w:type="character" w:customStyle="1" w:styleId="Overskrift2Tegn">
    <w:name w:val="Overskrift 2 Tegn"/>
    <w:basedOn w:val="Standardskriftforavsnitt"/>
    <w:link w:val="Overskrift2"/>
    <w:uiPriority w:val="9"/>
    <w:rsid w:val="009F7EB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9F7EB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3425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Nærestad, Elisabeth</dc:creator>
  <cp:keywords/>
  <dc:description/>
  <cp:lastModifiedBy>Nærestad, Elisabeth</cp:lastModifiedBy>
  <cp:revision>1</cp:revision>
  <dcterms:created xsi:type="dcterms:W3CDTF">2023-04-18T08:19:00Z</dcterms:created>
  <dcterms:modified xsi:type="dcterms:W3CDTF">2023-04-18T08:26:00Z</dcterms:modified>
</cp:coreProperties>
</file>