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3C0C3D25" w:rsidR="00877E8D" w:rsidRPr="00D81C2E" w:rsidRDefault="000E0472" w:rsidP="0B90D06C">
      <w:pPr>
        <w:rPr>
          <w:rFonts w:asciiTheme="minorHAnsi" w:eastAsiaTheme="minorEastAsia" w:hAnsiTheme="minorHAnsi" w:cstheme="minorBidi"/>
          <w:b/>
          <w:bCs/>
          <w:sz w:val="48"/>
          <w:szCs w:val="48"/>
        </w:rPr>
      </w:pPr>
      <w:r>
        <w:rPr>
          <w:noProof/>
        </w:rPr>
        <w:drawing>
          <wp:inline distT="0" distB="0" distL="0" distR="0" wp14:anchorId="5ED85355" wp14:editId="3C22CB80">
            <wp:extent cx="1111307" cy="511205"/>
            <wp:effectExtent l="0" t="0" r="0" b="0"/>
            <wp:docPr id="1487335178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1307" cy="511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30F24DCB">
        <w:t>￼￼</w:t>
      </w:r>
      <w:r w:rsidR="30F24DCB" w:rsidRPr="30F24DCB">
        <w:rPr>
          <w:rFonts w:asciiTheme="minorHAnsi" w:eastAsiaTheme="minorEastAsia" w:hAnsiTheme="minorHAnsi" w:cstheme="minorBidi"/>
          <w:sz w:val="48"/>
          <w:szCs w:val="48"/>
        </w:rPr>
        <w:t xml:space="preserve"> UKEBREV FOR 9. TRINN UKE: 47</w:t>
      </w:r>
    </w:p>
    <w:tbl>
      <w:tblPr>
        <w:tblStyle w:val="Tabellrutenett"/>
        <w:tblW w:w="14328" w:type="dxa"/>
        <w:tblLook w:val="01E0" w:firstRow="1" w:lastRow="1" w:firstColumn="1" w:lastColumn="1" w:noHBand="0" w:noVBand="0"/>
      </w:tblPr>
      <w:tblGrid>
        <w:gridCol w:w="1245"/>
        <w:gridCol w:w="3183"/>
        <w:gridCol w:w="5310"/>
        <w:gridCol w:w="4590"/>
      </w:tblGrid>
      <w:tr w:rsidR="00877E8D" w14:paraId="47D54E50" w14:textId="77777777" w:rsidTr="2A7F4BD9">
        <w:trPr>
          <w:trHeight w:val="283"/>
        </w:trPr>
        <w:tc>
          <w:tcPr>
            <w:tcW w:w="1245" w:type="dxa"/>
            <w:tcMar>
              <w:left w:w="28" w:type="dxa"/>
              <w:right w:w="28" w:type="dxa"/>
            </w:tcMar>
          </w:tcPr>
          <w:p w14:paraId="461D9DE3" w14:textId="77777777" w:rsidR="00877E8D" w:rsidRPr="00454995" w:rsidRDefault="7ADAB078" w:rsidP="7ADAB078">
            <w:pPr>
              <w:jc w:val="center"/>
              <w:rPr>
                <w:rFonts w:asciiTheme="minorHAnsi" w:eastAsiaTheme="minorEastAsia" w:hAnsiTheme="minorHAnsi" w:cstheme="minorBidi"/>
                <w:b/>
                <w:bCs/>
                <w:sz w:val="28"/>
                <w:szCs w:val="28"/>
              </w:rPr>
            </w:pPr>
            <w:r w:rsidRPr="7ADAB078">
              <w:rPr>
                <w:rFonts w:asciiTheme="minorHAnsi" w:eastAsiaTheme="minorEastAsia" w:hAnsiTheme="minorHAnsi" w:cstheme="minorBidi"/>
                <w:b/>
                <w:bCs/>
                <w:sz w:val="28"/>
                <w:szCs w:val="28"/>
              </w:rPr>
              <w:t>FAG</w:t>
            </w:r>
          </w:p>
        </w:tc>
        <w:tc>
          <w:tcPr>
            <w:tcW w:w="3183" w:type="dxa"/>
            <w:tcMar>
              <w:left w:w="28" w:type="dxa"/>
              <w:right w:w="28" w:type="dxa"/>
            </w:tcMar>
          </w:tcPr>
          <w:p w14:paraId="30006DB5" w14:textId="38DAB62F" w:rsidR="00877E8D" w:rsidRPr="00454995" w:rsidRDefault="71855C27" w:rsidP="7ADAB078">
            <w:pPr>
              <w:jc w:val="center"/>
              <w:rPr>
                <w:rFonts w:asciiTheme="minorHAnsi" w:eastAsiaTheme="minorEastAsia" w:hAnsiTheme="minorHAnsi" w:cstheme="minorBidi"/>
                <w:b/>
                <w:bCs/>
                <w:sz w:val="28"/>
                <w:szCs w:val="28"/>
              </w:rPr>
            </w:pPr>
            <w:r w:rsidRPr="71855C27">
              <w:rPr>
                <w:rFonts w:asciiTheme="minorHAnsi" w:eastAsiaTheme="minorEastAsia" w:hAnsiTheme="minorHAnsi" w:cstheme="minorBidi"/>
                <w:b/>
                <w:bCs/>
                <w:sz w:val="28"/>
                <w:szCs w:val="28"/>
              </w:rPr>
              <w:t>TEMA</w:t>
            </w:r>
          </w:p>
        </w:tc>
        <w:tc>
          <w:tcPr>
            <w:tcW w:w="5310" w:type="dxa"/>
            <w:tcMar>
              <w:left w:w="28" w:type="dxa"/>
              <w:right w:w="28" w:type="dxa"/>
            </w:tcMar>
          </w:tcPr>
          <w:p w14:paraId="4B93EA9D" w14:textId="77777777" w:rsidR="00877E8D" w:rsidRPr="00454995" w:rsidRDefault="7ADAB078" w:rsidP="7ADAB078">
            <w:pPr>
              <w:jc w:val="center"/>
              <w:rPr>
                <w:rFonts w:asciiTheme="minorHAnsi" w:eastAsiaTheme="minorEastAsia" w:hAnsiTheme="minorHAnsi" w:cstheme="minorBidi"/>
                <w:b/>
                <w:bCs/>
                <w:sz w:val="28"/>
                <w:szCs w:val="28"/>
              </w:rPr>
            </w:pPr>
            <w:r w:rsidRPr="7ADAB078">
              <w:rPr>
                <w:rFonts w:asciiTheme="minorHAnsi" w:eastAsiaTheme="minorEastAsia" w:hAnsiTheme="minorHAnsi" w:cstheme="minorBidi"/>
                <w:b/>
                <w:bCs/>
                <w:sz w:val="28"/>
                <w:szCs w:val="28"/>
              </w:rPr>
              <w:t>ARBEID</w:t>
            </w:r>
          </w:p>
        </w:tc>
        <w:tc>
          <w:tcPr>
            <w:tcW w:w="4590" w:type="dxa"/>
            <w:tcMar>
              <w:left w:w="28" w:type="dxa"/>
              <w:right w:w="28" w:type="dxa"/>
            </w:tcMar>
          </w:tcPr>
          <w:p w14:paraId="7539650D" w14:textId="0030D550" w:rsidR="00877E8D" w:rsidRPr="00454995" w:rsidRDefault="7ADAB078" w:rsidP="7ADAB078">
            <w:pPr>
              <w:jc w:val="center"/>
              <w:rPr>
                <w:rFonts w:asciiTheme="minorHAnsi" w:eastAsiaTheme="minorEastAsia" w:hAnsiTheme="minorHAnsi" w:cstheme="minorBidi"/>
                <w:b/>
                <w:bCs/>
                <w:sz w:val="28"/>
                <w:szCs w:val="28"/>
              </w:rPr>
            </w:pPr>
            <w:r w:rsidRPr="7ADAB078">
              <w:rPr>
                <w:rFonts w:asciiTheme="minorHAnsi" w:eastAsiaTheme="minorEastAsia" w:hAnsiTheme="minorHAnsi" w:cstheme="minorBidi"/>
                <w:b/>
                <w:bCs/>
                <w:sz w:val="28"/>
                <w:szCs w:val="28"/>
              </w:rPr>
              <w:t>LEKSE</w:t>
            </w:r>
          </w:p>
        </w:tc>
      </w:tr>
      <w:tr w:rsidR="00877E8D" w:rsidRPr="00AB1A9A" w14:paraId="0A61B5F0" w14:textId="77777777" w:rsidTr="2A7F4BD9">
        <w:trPr>
          <w:trHeight w:val="567"/>
        </w:trPr>
        <w:tc>
          <w:tcPr>
            <w:tcW w:w="1245" w:type="dxa"/>
            <w:tcMar>
              <w:left w:w="28" w:type="dxa"/>
              <w:right w:w="28" w:type="dxa"/>
            </w:tcMar>
            <w:vAlign w:val="center"/>
          </w:tcPr>
          <w:p w14:paraId="672FF145" w14:textId="77777777" w:rsidR="00877E8D" w:rsidRPr="00FB6024" w:rsidRDefault="0B90D06C" w:rsidP="0B90D06C">
            <w:pPr>
              <w:jc w:val="center"/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 w:rsidRPr="0B90D06C">
              <w:rPr>
                <w:rFonts w:asciiTheme="minorHAnsi" w:eastAsiaTheme="minorEastAsia" w:hAnsiTheme="minorHAnsi" w:cstheme="minorBidi"/>
                <w:sz w:val="28"/>
                <w:szCs w:val="28"/>
              </w:rPr>
              <w:t>NOR</w:t>
            </w:r>
          </w:p>
        </w:tc>
        <w:tc>
          <w:tcPr>
            <w:tcW w:w="3183" w:type="dxa"/>
            <w:tcMar>
              <w:left w:w="28" w:type="dxa"/>
              <w:right w:w="28" w:type="dxa"/>
            </w:tcMar>
          </w:tcPr>
          <w:p w14:paraId="0A37501D" w14:textId="0A8FF20D" w:rsidR="00372AAE" w:rsidRPr="00FB6024" w:rsidRDefault="5CC8AEDA" w:rsidP="5CC8AEDA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5CC8AEDA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 xml:space="preserve">Nynorsk. Substantiv og </w:t>
            </w:r>
            <w:proofErr w:type="spellStart"/>
            <w:r w:rsidRPr="5CC8AEDA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substantivbøying</w:t>
            </w:r>
            <w:proofErr w:type="spellEnd"/>
            <w:r w:rsidRPr="5CC8AEDA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 xml:space="preserve">. Adjektiv og </w:t>
            </w:r>
            <w:proofErr w:type="spellStart"/>
            <w:r w:rsidRPr="5CC8AEDA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adjektivbøying</w:t>
            </w:r>
            <w:proofErr w:type="spellEnd"/>
            <w:r w:rsidRPr="5CC8AEDA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5310" w:type="dxa"/>
            <w:tcMar>
              <w:left w:w="28" w:type="dxa"/>
              <w:right w:w="28" w:type="dxa"/>
            </w:tcMar>
          </w:tcPr>
          <w:p w14:paraId="5DAB6C7B" w14:textId="7E247F07" w:rsidR="00452682" w:rsidRPr="00FB6024" w:rsidRDefault="5CC8AEDA" w:rsidP="0B90D06C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5CC8AEDA">
              <w:rPr>
                <w:rFonts w:asciiTheme="minorHAnsi" w:eastAsiaTheme="minorEastAsia" w:hAnsiTheme="minorHAnsi" w:cstheme="minorBidi"/>
                <w:sz w:val="22"/>
                <w:szCs w:val="22"/>
              </w:rPr>
              <w:t>Fabel side 59-68.</w:t>
            </w:r>
          </w:p>
        </w:tc>
        <w:tc>
          <w:tcPr>
            <w:tcW w:w="4590" w:type="dxa"/>
            <w:tcMar>
              <w:left w:w="28" w:type="dxa"/>
              <w:right w:w="28" w:type="dxa"/>
            </w:tcMar>
          </w:tcPr>
          <w:p w14:paraId="02EB378F" w14:textId="33535AFD" w:rsidR="004300E2" w:rsidRPr="00FB6024" w:rsidRDefault="5CC8AEDA" w:rsidP="0B90D06C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5CC8AEDA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Øv på det vi jobbet med på skolen. Det er også lurt å gjøre ferdig de oppgavene du ikke fikk gjort på skolen. </w:t>
            </w:r>
          </w:p>
        </w:tc>
      </w:tr>
      <w:tr w:rsidR="00877E8D" w:rsidRPr="0088632E" w14:paraId="77BEFB85" w14:textId="77777777" w:rsidTr="2A7F4BD9">
        <w:trPr>
          <w:trHeight w:val="567"/>
        </w:trPr>
        <w:tc>
          <w:tcPr>
            <w:tcW w:w="1245" w:type="dxa"/>
            <w:tcMar>
              <w:left w:w="28" w:type="dxa"/>
              <w:right w:w="28" w:type="dxa"/>
            </w:tcMar>
            <w:vAlign w:val="center"/>
          </w:tcPr>
          <w:p w14:paraId="4897B55C" w14:textId="77777777" w:rsidR="00877E8D" w:rsidRPr="00FB6024" w:rsidRDefault="0B90D06C" w:rsidP="0B90D06C">
            <w:pPr>
              <w:jc w:val="center"/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 w:rsidRPr="0B90D06C">
              <w:rPr>
                <w:rFonts w:asciiTheme="minorHAnsi" w:eastAsiaTheme="minorEastAsia" w:hAnsiTheme="minorHAnsi" w:cstheme="minorBidi"/>
                <w:sz w:val="28"/>
                <w:szCs w:val="28"/>
              </w:rPr>
              <w:t>ENG</w:t>
            </w:r>
          </w:p>
        </w:tc>
        <w:tc>
          <w:tcPr>
            <w:tcW w:w="3183" w:type="dxa"/>
            <w:tcMar>
              <w:left w:w="28" w:type="dxa"/>
              <w:right w:w="28" w:type="dxa"/>
            </w:tcMar>
          </w:tcPr>
          <w:p w14:paraId="40428C2B" w14:textId="6A2B6566" w:rsidR="009613DC" w:rsidRPr="00FB6024" w:rsidRDefault="63434292" w:rsidP="63434292">
            <w:pPr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 w:rsidRPr="6343429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Dramatizing</w:t>
            </w:r>
            <w:proofErr w:type="spellEnd"/>
            <w:r w:rsidRPr="6343429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6343429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short</w:t>
            </w:r>
            <w:proofErr w:type="spellEnd"/>
            <w:r w:rsidRPr="6343429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6343429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stories</w:t>
            </w:r>
            <w:proofErr w:type="spellEnd"/>
          </w:p>
          <w:p w14:paraId="6A05A809" w14:textId="24D5211F" w:rsidR="009613DC" w:rsidRPr="00FB6024" w:rsidRDefault="009613DC" w:rsidP="0B90D06C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5310" w:type="dxa"/>
            <w:tcMar>
              <w:left w:w="28" w:type="dxa"/>
              <w:right w:w="28" w:type="dxa"/>
            </w:tcMar>
          </w:tcPr>
          <w:p w14:paraId="2694C84F" w14:textId="424C84C4" w:rsidR="00EB092C" w:rsidRPr="00FB6024" w:rsidRDefault="5F310521" w:rsidP="63434292">
            <w:pPr>
              <w:rPr>
                <w:rFonts w:asciiTheme="minorHAnsi" w:eastAsiaTheme="minorEastAsia" w:hAnsiTheme="minorHAnsi" w:cstheme="minorBidi"/>
                <w:sz w:val="22"/>
                <w:szCs w:val="22"/>
                <w:lang w:val="en-US"/>
              </w:rPr>
            </w:pPr>
            <w:r w:rsidRPr="5F310521">
              <w:rPr>
                <w:rFonts w:asciiTheme="minorHAnsi" w:eastAsiaTheme="minorEastAsia" w:hAnsiTheme="minorHAnsi" w:cstheme="minorBidi"/>
                <w:sz w:val="22"/>
                <w:szCs w:val="22"/>
                <w:lang w:val="en-US"/>
              </w:rPr>
              <w:t>We will dramatize the short stories:</w:t>
            </w:r>
            <w:r w:rsidR="00EB092C" w:rsidRPr="0088632E">
              <w:rPr>
                <w:lang w:val="en-US"/>
              </w:rPr>
              <w:br/>
            </w:r>
            <w:r w:rsidRPr="5F310521">
              <w:rPr>
                <w:rFonts w:asciiTheme="minorHAnsi" w:eastAsiaTheme="minorEastAsia" w:hAnsiTheme="minorHAnsi" w:cstheme="minorBidi"/>
                <w:sz w:val="22"/>
                <w:szCs w:val="22"/>
                <w:lang w:val="en-US"/>
              </w:rPr>
              <w:t>Adapt the short stories as a play.</w:t>
            </w:r>
          </w:p>
          <w:p w14:paraId="711BA574" w14:textId="35A3458E" w:rsidR="00EB092C" w:rsidRPr="00FB6024" w:rsidRDefault="00EB092C" w:rsidP="63434292">
            <w:pPr>
              <w:rPr>
                <w:rFonts w:asciiTheme="minorHAnsi" w:eastAsiaTheme="minorEastAsia" w:hAnsiTheme="minorHAnsi" w:cstheme="minorBidi"/>
                <w:sz w:val="22"/>
                <w:szCs w:val="22"/>
                <w:lang w:val="en-US"/>
              </w:rPr>
            </w:pPr>
          </w:p>
          <w:p w14:paraId="5A39BBE3" w14:textId="13E18F39" w:rsidR="00EB092C" w:rsidRPr="00FB6024" w:rsidRDefault="63434292" w:rsidP="63434292">
            <w:pPr>
              <w:rPr>
                <w:rFonts w:asciiTheme="minorHAnsi" w:eastAsiaTheme="minorEastAsia" w:hAnsiTheme="minorHAnsi" w:cstheme="minorBidi"/>
                <w:sz w:val="22"/>
                <w:szCs w:val="22"/>
                <w:lang w:val="en-US"/>
              </w:rPr>
            </w:pPr>
            <w:r w:rsidRPr="63434292">
              <w:rPr>
                <w:rFonts w:asciiTheme="minorHAnsi" w:eastAsiaTheme="minorEastAsia" w:hAnsiTheme="minorHAnsi" w:cstheme="minorBidi"/>
                <w:sz w:val="22"/>
                <w:szCs w:val="22"/>
                <w:lang w:val="en-US"/>
              </w:rPr>
              <w:t xml:space="preserve">You will be given </w:t>
            </w:r>
            <w:proofErr w:type="gramStart"/>
            <w:r w:rsidRPr="63434292">
              <w:rPr>
                <w:rFonts w:asciiTheme="minorHAnsi" w:eastAsiaTheme="minorEastAsia" w:hAnsiTheme="minorHAnsi" w:cstheme="minorBidi"/>
                <w:sz w:val="22"/>
                <w:szCs w:val="22"/>
                <w:lang w:val="en-US"/>
              </w:rPr>
              <w:t>the lessons</w:t>
            </w:r>
            <w:proofErr w:type="gramEnd"/>
            <w:r w:rsidRPr="63434292">
              <w:rPr>
                <w:rFonts w:asciiTheme="minorHAnsi" w:eastAsiaTheme="minorEastAsia" w:hAnsiTheme="minorHAnsi" w:cstheme="minorBidi"/>
                <w:sz w:val="22"/>
                <w:szCs w:val="22"/>
                <w:lang w:val="en-US"/>
              </w:rPr>
              <w:t xml:space="preserve"> this week to </w:t>
            </w:r>
            <w:proofErr w:type="gramStart"/>
            <w:r w:rsidRPr="63434292">
              <w:rPr>
                <w:rFonts w:asciiTheme="minorHAnsi" w:eastAsiaTheme="minorEastAsia" w:hAnsiTheme="minorHAnsi" w:cstheme="minorBidi"/>
                <w:sz w:val="22"/>
                <w:szCs w:val="22"/>
                <w:lang w:val="en-US"/>
              </w:rPr>
              <w:t>prepare</w:t>
            </w:r>
            <w:proofErr w:type="gramEnd"/>
            <w:r w:rsidRPr="63434292">
              <w:rPr>
                <w:rFonts w:asciiTheme="minorHAnsi" w:eastAsiaTheme="minorEastAsia" w:hAnsiTheme="minorHAnsi" w:cstheme="minorBidi"/>
                <w:sz w:val="22"/>
                <w:szCs w:val="22"/>
                <w:lang w:val="en-US"/>
              </w:rPr>
              <w:t xml:space="preserve"> the play. Your play will then be </w:t>
            </w:r>
            <w:proofErr w:type="gramStart"/>
            <w:r w:rsidRPr="63434292">
              <w:rPr>
                <w:rFonts w:asciiTheme="minorHAnsi" w:eastAsiaTheme="minorEastAsia" w:hAnsiTheme="minorHAnsi" w:cstheme="minorBidi"/>
                <w:sz w:val="22"/>
                <w:szCs w:val="22"/>
                <w:lang w:val="en-US"/>
              </w:rPr>
              <w:t>performed</w:t>
            </w:r>
            <w:proofErr w:type="gramEnd"/>
            <w:r w:rsidRPr="63434292">
              <w:rPr>
                <w:rFonts w:asciiTheme="minorHAnsi" w:eastAsiaTheme="minorEastAsia" w:hAnsiTheme="minorHAnsi" w:cstheme="minorBidi"/>
                <w:sz w:val="22"/>
                <w:szCs w:val="22"/>
                <w:lang w:val="en-US"/>
              </w:rPr>
              <w:t xml:space="preserve"> Monday and Thursday next week.</w:t>
            </w:r>
          </w:p>
        </w:tc>
        <w:tc>
          <w:tcPr>
            <w:tcW w:w="4590" w:type="dxa"/>
            <w:tcMar>
              <w:left w:w="28" w:type="dxa"/>
              <w:right w:w="28" w:type="dxa"/>
            </w:tcMar>
          </w:tcPr>
          <w:p w14:paraId="41C8F396" w14:textId="5941082A" w:rsidR="00FF0BCE" w:rsidRPr="0088632E" w:rsidRDefault="63434292" w:rsidP="0B90D06C">
            <w:pPr>
              <w:rPr>
                <w:rFonts w:asciiTheme="minorHAnsi" w:eastAsiaTheme="minorEastAsia" w:hAnsiTheme="minorHAnsi" w:cstheme="minorBidi"/>
                <w:sz w:val="22"/>
                <w:szCs w:val="22"/>
                <w:lang w:val="en-US"/>
              </w:rPr>
            </w:pPr>
            <w:r w:rsidRPr="0088632E">
              <w:rPr>
                <w:rFonts w:asciiTheme="minorHAnsi" w:eastAsiaTheme="minorEastAsia" w:hAnsiTheme="minorHAnsi" w:cstheme="minorBidi"/>
                <w:sz w:val="22"/>
                <w:szCs w:val="22"/>
                <w:lang w:val="en-US"/>
              </w:rPr>
              <w:t>Make sure you are ready to perform your play next week!</w:t>
            </w:r>
          </w:p>
        </w:tc>
      </w:tr>
      <w:tr w:rsidR="003155A1" w:rsidRPr="009613DC" w14:paraId="4B17663B" w14:textId="77777777" w:rsidTr="2A7F4BD9">
        <w:trPr>
          <w:trHeight w:val="567"/>
        </w:trPr>
        <w:tc>
          <w:tcPr>
            <w:tcW w:w="1245" w:type="dxa"/>
            <w:tcMar>
              <w:left w:w="28" w:type="dxa"/>
              <w:right w:w="28" w:type="dxa"/>
            </w:tcMar>
            <w:vAlign w:val="center"/>
          </w:tcPr>
          <w:p w14:paraId="4A2D1205" w14:textId="06C88694" w:rsidR="003155A1" w:rsidRPr="00FB6024" w:rsidRDefault="5152CA72" w:rsidP="0B90D06C">
            <w:pPr>
              <w:jc w:val="center"/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 w:rsidRPr="5152CA72">
              <w:rPr>
                <w:rFonts w:asciiTheme="minorHAnsi" w:eastAsiaTheme="minorEastAsia" w:hAnsiTheme="minorHAnsi" w:cstheme="minorBidi"/>
                <w:sz w:val="28"/>
                <w:szCs w:val="28"/>
              </w:rPr>
              <w:t>MATTE</w:t>
            </w:r>
          </w:p>
        </w:tc>
        <w:tc>
          <w:tcPr>
            <w:tcW w:w="3183" w:type="dxa"/>
            <w:tcMar>
              <w:left w:w="28" w:type="dxa"/>
              <w:right w:w="28" w:type="dxa"/>
            </w:tcMar>
          </w:tcPr>
          <w:p w14:paraId="63B30E34" w14:textId="393CAB73" w:rsidR="003155A1" w:rsidRPr="00FB6024" w:rsidRDefault="5152CA72" w:rsidP="5152CA72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5152CA7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Plangeometri </w:t>
            </w:r>
          </w:p>
          <w:p w14:paraId="05A99E4F" w14:textId="51BA23A3" w:rsidR="003155A1" w:rsidRPr="00FB6024" w:rsidRDefault="5152CA72" w:rsidP="5152CA72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5152CA7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Du skal nå kunne det meste om: </w:t>
            </w:r>
          </w:p>
          <w:p w14:paraId="10C0AA31" w14:textId="332C4F1F" w:rsidR="003155A1" w:rsidRPr="00FB6024" w:rsidRDefault="5152CA72" w:rsidP="5152CA72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5152CA7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-ulike geometriske mønstre og figurtall. </w:t>
            </w:r>
          </w:p>
          <w:p w14:paraId="6614CE17" w14:textId="0499715D" w:rsidR="003155A1" w:rsidRPr="00FB6024" w:rsidRDefault="5152CA72" w:rsidP="5152CA72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5152CA7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-egenskaper til ulike polygon og sirkelen.</w:t>
            </w:r>
          </w:p>
          <w:p w14:paraId="41D5E0E0" w14:textId="05E5FC14" w:rsidR="003155A1" w:rsidRPr="00FB6024" w:rsidRDefault="5152CA72" w:rsidP="5152CA72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5152CA7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-beregning av sidelengder i trekanter</w:t>
            </w:r>
          </w:p>
          <w:p w14:paraId="15A079F1" w14:textId="55DD3441" w:rsidR="003155A1" w:rsidRPr="00FB6024" w:rsidRDefault="5152CA72" w:rsidP="5152CA72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5152CA7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-beregning av omkrets og areal av ulike polygoner</w:t>
            </w:r>
          </w:p>
          <w:p w14:paraId="2DC39BC1" w14:textId="229F0A3F" w:rsidR="003155A1" w:rsidRPr="00FB6024" w:rsidRDefault="5152CA72" w:rsidP="5152CA72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5152CA7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Du skal lære om:</w:t>
            </w:r>
          </w:p>
          <w:p w14:paraId="45AC9D19" w14:textId="4742AED3" w:rsidR="003155A1" w:rsidRPr="00FB6024" w:rsidRDefault="5152CA72" w:rsidP="5152CA72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5152CA7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- formlikhet og kongruens</w:t>
            </w:r>
          </w:p>
          <w:p w14:paraId="3C279A06" w14:textId="28602DE2" w:rsidR="003155A1" w:rsidRPr="00FB6024" w:rsidRDefault="5152CA72" w:rsidP="5152CA72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5152CA7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-Pytagoras</w:t>
            </w:r>
          </w:p>
          <w:p w14:paraId="1B8FCC7A" w14:textId="27CAF175" w:rsidR="003155A1" w:rsidRPr="00FB6024" w:rsidRDefault="003155A1" w:rsidP="5152CA72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  <w:p w14:paraId="72A3D3EC" w14:textId="56141F68" w:rsidR="003155A1" w:rsidRPr="00FB6024" w:rsidRDefault="003155A1" w:rsidP="0B90D06C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5310" w:type="dxa"/>
            <w:tcMar>
              <w:left w:w="28" w:type="dxa"/>
              <w:right w:w="28" w:type="dxa"/>
            </w:tcMar>
          </w:tcPr>
          <w:p w14:paraId="7FC25E97" w14:textId="00648EE1" w:rsidR="003155A1" w:rsidRPr="00FB6024" w:rsidRDefault="5152CA72" w:rsidP="5152CA72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5152CA72">
              <w:rPr>
                <w:rFonts w:asciiTheme="minorHAnsi" w:eastAsiaTheme="minorEastAsia" w:hAnsiTheme="minorHAnsi" w:cstheme="minorBidi"/>
                <w:sz w:val="22"/>
                <w:szCs w:val="22"/>
              </w:rPr>
              <w:t>Vi jobber med ulike oppgaver i temaet fra boka, andre bøker og på PC</w:t>
            </w:r>
          </w:p>
          <w:p w14:paraId="0D0B940D" w14:textId="0997091A" w:rsidR="003155A1" w:rsidRPr="00FB6024" w:rsidRDefault="003155A1" w:rsidP="0B90D06C">
            <w:pPr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</w:pPr>
          </w:p>
        </w:tc>
        <w:tc>
          <w:tcPr>
            <w:tcW w:w="4590" w:type="dxa"/>
            <w:tcMar>
              <w:left w:w="28" w:type="dxa"/>
              <w:right w:w="28" w:type="dxa"/>
            </w:tcMar>
          </w:tcPr>
          <w:p w14:paraId="0E27B00A" w14:textId="58774F5D" w:rsidR="003155A1" w:rsidRPr="00FB6024" w:rsidRDefault="003155A1" w:rsidP="0B90D06C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3155A1" w:rsidRPr="009613DC" w14:paraId="0B4365BF" w14:textId="77777777" w:rsidTr="2A7F4BD9">
        <w:trPr>
          <w:trHeight w:val="567"/>
        </w:trPr>
        <w:tc>
          <w:tcPr>
            <w:tcW w:w="1245" w:type="dxa"/>
            <w:tcMar>
              <w:left w:w="28" w:type="dxa"/>
              <w:right w:w="28" w:type="dxa"/>
            </w:tcMar>
            <w:vAlign w:val="center"/>
          </w:tcPr>
          <w:p w14:paraId="5165F053" w14:textId="77777777" w:rsidR="003155A1" w:rsidRPr="00FB6024" w:rsidRDefault="0B90D06C" w:rsidP="0B90D06C">
            <w:pPr>
              <w:jc w:val="center"/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 w:rsidRPr="0B90D06C">
              <w:rPr>
                <w:rFonts w:asciiTheme="minorHAnsi" w:eastAsiaTheme="minorEastAsia" w:hAnsiTheme="minorHAnsi" w:cstheme="minorBidi"/>
                <w:sz w:val="28"/>
                <w:szCs w:val="28"/>
              </w:rPr>
              <w:t>NAT</w:t>
            </w:r>
          </w:p>
        </w:tc>
        <w:tc>
          <w:tcPr>
            <w:tcW w:w="3183" w:type="dxa"/>
            <w:tcMar>
              <w:left w:w="28" w:type="dxa"/>
              <w:right w:w="28" w:type="dxa"/>
            </w:tcMar>
          </w:tcPr>
          <w:p w14:paraId="60061E4C" w14:textId="024E0E62" w:rsidR="003155A1" w:rsidRPr="00FB6024" w:rsidRDefault="4ABDC8A0" w:rsidP="4ABDC8A0">
            <w:pPr>
              <w:rPr>
                <w:rFonts w:asciiTheme="minorHAnsi" w:eastAsiaTheme="minorEastAsia" w:hAnsiTheme="minorHAnsi" w:cstheme="minorBidi"/>
              </w:rPr>
            </w:pPr>
            <w:r w:rsidRPr="4ABDC8A0">
              <w:rPr>
                <w:rFonts w:asciiTheme="minorHAnsi" w:eastAsiaTheme="minorEastAsia" w:hAnsiTheme="minorHAnsi" w:cstheme="minorBidi"/>
              </w:rPr>
              <w:t>Energi og krefter</w:t>
            </w:r>
          </w:p>
        </w:tc>
        <w:tc>
          <w:tcPr>
            <w:tcW w:w="5310" w:type="dxa"/>
            <w:tcMar>
              <w:left w:w="28" w:type="dxa"/>
              <w:right w:w="28" w:type="dxa"/>
            </w:tcMar>
          </w:tcPr>
          <w:p w14:paraId="44EAFD9C" w14:textId="6A62C277" w:rsidR="00A94A5B" w:rsidRPr="00FB6024" w:rsidRDefault="4ABDC8A0" w:rsidP="0B90D06C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4ABDC8A0">
              <w:rPr>
                <w:rFonts w:asciiTheme="minorHAnsi" w:eastAsiaTheme="minorEastAsia" w:hAnsiTheme="minorHAnsi" w:cstheme="minorBidi"/>
                <w:sz w:val="22"/>
                <w:szCs w:val="22"/>
              </w:rPr>
              <w:t>Nytt og spennende tema som bygger videre på det vi lærte om energi i vår: Energi og krefter.  I tillegg skal vi gjøre del 2 av forsøket med syrer og baser på fredag (i 2. time for de som har naturfag da, og i 3. time for de som har det da).</w:t>
            </w:r>
          </w:p>
        </w:tc>
        <w:tc>
          <w:tcPr>
            <w:tcW w:w="4590" w:type="dxa"/>
            <w:tcMar>
              <w:left w:w="28" w:type="dxa"/>
              <w:right w:w="28" w:type="dxa"/>
            </w:tcMar>
          </w:tcPr>
          <w:p w14:paraId="4B94D5A5" w14:textId="66E70AA9" w:rsidR="003155A1" w:rsidRPr="00FB6024" w:rsidRDefault="4ABDC8A0" w:rsidP="0B90D06C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4ABDC8A0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Skriv ferdig og lever rapportene på </w:t>
            </w:r>
            <w:proofErr w:type="spellStart"/>
            <w:r w:rsidRPr="4ABDC8A0">
              <w:rPr>
                <w:rFonts w:asciiTheme="minorHAnsi" w:eastAsiaTheme="minorEastAsia" w:hAnsiTheme="minorHAnsi" w:cstheme="minorBidi"/>
                <w:sz w:val="22"/>
                <w:szCs w:val="22"/>
              </w:rPr>
              <w:t>itslearing</w:t>
            </w:r>
            <w:proofErr w:type="spellEnd"/>
            <w:r w:rsidRPr="4ABDC8A0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innen fredag 28.11 (altså en uke etter siste forsøk). Mal til rapporten og innleveringsmappe finner du på </w:t>
            </w:r>
            <w:proofErr w:type="spellStart"/>
            <w:r w:rsidRPr="4ABDC8A0">
              <w:rPr>
                <w:rFonts w:asciiTheme="minorHAnsi" w:eastAsiaTheme="minorEastAsia" w:hAnsiTheme="minorHAnsi" w:cstheme="minorBidi"/>
                <w:sz w:val="22"/>
                <w:szCs w:val="22"/>
              </w:rPr>
              <w:t>its</w:t>
            </w:r>
            <w:proofErr w:type="spellEnd"/>
            <w:r w:rsidRPr="4ABDC8A0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! </w:t>
            </w:r>
          </w:p>
        </w:tc>
      </w:tr>
      <w:tr w:rsidR="003155A1" w14:paraId="7FBE5D55" w14:textId="77777777" w:rsidTr="2A7F4BD9">
        <w:trPr>
          <w:trHeight w:val="567"/>
        </w:trPr>
        <w:tc>
          <w:tcPr>
            <w:tcW w:w="1245" w:type="dxa"/>
            <w:tcMar>
              <w:left w:w="28" w:type="dxa"/>
              <w:right w:w="28" w:type="dxa"/>
            </w:tcMar>
            <w:vAlign w:val="center"/>
          </w:tcPr>
          <w:p w14:paraId="1D9C059E" w14:textId="203BAF05" w:rsidR="003155A1" w:rsidRPr="00FB6024" w:rsidRDefault="0B90D06C" w:rsidP="0B90D06C">
            <w:pPr>
              <w:jc w:val="center"/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 w:rsidRPr="0B90D06C">
              <w:rPr>
                <w:rFonts w:asciiTheme="minorHAnsi" w:eastAsiaTheme="minorEastAsia" w:hAnsiTheme="minorHAnsi" w:cstheme="minorBidi"/>
                <w:sz w:val="28"/>
                <w:szCs w:val="28"/>
              </w:rPr>
              <w:lastRenderedPageBreak/>
              <w:t>KRLE</w:t>
            </w:r>
          </w:p>
        </w:tc>
        <w:tc>
          <w:tcPr>
            <w:tcW w:w="3183" w:type="dxa"/>
            <w:tcMar>
              <w:left w:w="28" w:type="dxa"/>
              <w:right w:w="28" w:type="dxa"/>
            </w:tcMar>
          </w:tcPr>
          <w:p w14:paraId="3DEEC669" w14:textId="63B41B25" w:rsidR="003155A1" w:rsidRPr="00FB6024" w:rsidRDefault="23036541" w:rsidP="0B90D06C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23036541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Humanisme </w:t>
            </w:r>
          </w:p>
        </w:tc>
        <w:tc>
          <w:tcPr>
            <w:tcW w:w="5310" w:type="dxa"/>
            <w:tcMar>
              <w:left w:w="28" w:type="dxa"/>
              <w:right w:w="28" w:type="dxa"/>
            </w:tcMar>
          </w:tcPr>
          <w:p w14:paraId="3656B9AB" w14:textId="1134BC24" w:rsidR="003155A1" w:rsidRPr="00FB6024" w:rsidRDefault="23036541" w:rsidP="0B90D06C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23036541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Vi fortsetter der vi avsluttet forrige uke om humanismen. PP ligger ute på </w:t>
            </w:r>
            <w:proofErr w:type="spellStart"/>
            <w:r w:rsidRPr="23036541">
              <w:rPr>
                <w:rFonts w:asciiTheme="minorHAnsi" w:eastAsiaTheme="minorEastAsia" w:hAnsiTheme="minorHAnsi" w:cstheme="minorBidi"/>
                <w:sz w:val="22"/>
                <w:szCs w:val="22"/>
              </w:rPr>
              <w:t>its</w:t>
            </w:r>
            <w:proofErr w:type="spellEnd"/>
            <w:r w:rsidRPr="23036541">
              <w:rPr>
                <w:rFonts w:asciiTheme="minorHAnsi" w:eastAsiaTheme="minorEastAsia" w:hAnsiTheme="minorHAnsi" w:cstheme="minorBidi"/>
                <w:sz w:val="22"/>
                <w:szCs w:val="22"/>
              </w:rPr>
              <w:t>.</w:t>
            </w:r>
          </w:p>
        </w:tc>
        <w:tc>
          <w:tcPr>
            <w:tcW w:w="4590" w:type="dxa"/>
            <w:tcMar>
              <w:left w:w="28" w:type="dxa"/>
              <w:right w:w="28" w:type="dxa"/>
            </w:tcMar>
          </w:tcPr>
          <w:p w14:paraId="45FB0818" w14:textId="0F254DC9" w:rsidR="003155A1" w:rsidRPr="00FB6024" w:rsidRDefault="003155A1" w:rsidP="0B90D06C">
            <w:pPr>
              <w:rPr>
                <w:rFonts w:asciiTheme="minorHAnsi" w:eastAsiaTheme="minorEastAsia" w:hAnsiTheme="minorHAnsi" w:cstheme="minorBidi"/>
                <w:i/>
                <w:iCs/>
                <w:sz w:val="22"/>
                <w:szCs w:val="22"/>
              </w:rPr>
            </w:pPr>
          </w:p>
        </w:tc>
      </w:tr>
      <w:tr w:rsidR="003155A1" w14:paraId="6D8D1D0F" w14:textId="77777777" w:rsidTr="2A7F4BD9">
        <w:trPr>
          <w:trHeight w:val="567"/>
        </w:trPr>
        <w:tc>
          <w:tcPr>
            <w:tcW w:w="1245" w:type="dxa"/>
            <w:tcMar>
              <w:left w:w="28" w:type="dxa"/>
              <w:right w:w="28" w:type="dxa"/>
            </w:tcMar>
            <w:vAlign w:val="center"/>
          </w:tcPr>
          <w:p w14:paraId="0B727CDA" w14:textId="3FC39F91" w:rsidR="003155A1" w:rsidRPr="00FB6024" w:rsidRDefault="0B90D06C" w:rsidP="0B90D06C">
            <w:pPr>
              <w:jc w:val="center"/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 w:rsidRPr="0B90D06C">
              <w:rPr>
                <w:rFonts w:asciiTheme="minorHAnsi" w:eastAsiaTheme="minorEastAsia" w:hAnsiTheme="minorHAnsi" w:cstheme="minorBidi"/>
                <w:sz w:val="28"/>
                <w:szCs w:val="28"/>
              </w:rPr>
              <w:t>SAMF</w:t>
            </w:r>
          </w:p>
        </w:tc>
        <w:tc>
          <w:tcPr>
            <w:tcW w:w="3183" w:type="dxa"/>
            <w:tcMar>
              <w:left w:w="28" w:type="dxa"/>
              <w:right w:w="28" w:type="dxa"/>
            </w:tcMar>
          </w:tcPr>
          <w:p w14:paraId="76F95994" w14:textId="5740ED15" w:rsidR="052E06EB" w:rsidRDefault="63434292" w:rsidP="0B90D06C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63434292">
              <w:rPr>
                <w:rFonts w:asciiTheme="minorHAnsi" w:eastAsiaTheme="minorEastAsia" w:hAnsiTheme="minorHAnsi" w:cstheme="minorBidi"/>
                <w:sz w:val="22"/>
                <w:szCs w:val="22"/>
              </w:rPr>
              <w:t>1900-tallets historie</w:t>
            </w:r>
          </w:p>
          <w:p w14:paraId="049F31CB" w14:textId="46753CCE" w:rsidR="003155A1" w:rsidRPr="00FB6024" w:rsidRDefault="003155A1" w:rsidP="0B90D06C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5310" w:type="dxa"/>
            <w:tcMar>
              <w:left w:w="28" w:type="dxa"/>
              <w:right w:w="28" w:type="dxa"/>
            </w:tcMar>
          </w:tcPr>
          <w:p w14:paraId="53128261" w14:textId="705E19AD" w:rsidR="003155A1" w:rsidRPr="00FB6024" w:rsidRDefault="63434292" w:rsidP="0B90D06C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63434292">
              <w:rPr>
                <w:rFonts w:asciiTheme="minorHAnsi" w:eastAsiaTheme="minorEastAsia" w:hAnsiTheme="minorHAnsi" w:cstheme="minorBidi"/>
                <w:sz w:val="22"/>
                <w:szCs w:val="22"/>
              </w:rPr>
              <w:t>Du store min som tiden flyr, nå er det tid for 1900-tallets historie! Framover blir det en god del prat om krigene som har preget dette århundret!</w:t>
            </w:r>
          </w:p>
        </w:tc>
        <w:tc>
          <w:tcPr>
            <w:tcW w:w="4590" w:type="dxa"/>
            <w:tcMar>
              <w:left w:w="28" w:type="dxa"/>
              <w:right w:w="28" w:type="dxa"/>
            </w:tcMar>
          </w:tcPr>
          <w:p w14:paraId="62486C05" w14:textId="72533D8A" w:rsidR="003155A1" w:rsidRPr="00FB6024" w:rsidRDefault="63434292" w:rsidP="63434292">
            <w:pPr>
              <w:spacing w:line="259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63434292">
              <w:rPr>
                <w:rFonts w:asciiTheme="minorHAnsi" w:eastAsiaTheme="minorEastAsia" w:hAnsiTheme="minorHAnsi" w:cstheme="minorBidi"/>
                <w:sz w:val="22"/>
                <w:szCs w:val="22"/>
              </w:rPr>
              <w:t>Snakk hjemme om det er noen lokale krigshelter dere kjenner til, eller noen historier fra krigen som er spesielt viktig for din familie.</w:t>
            </w:r>
          </w:p>
        </w:tc>
      </w:tr>
      <w:tr w:rsidR="003155A1" w14:paraId="54E9549A" w14:textId="77777777" w:rsidTr="2A7F4BD9">
        <w:trPr>
          <w:trHeight w:val="567"/>
        </w:trPr>
        <w:tc>
          <w:tcPr>
            <w:tcW w:w="1245" w:type="dxa"/>
            <w:tcMar>
              <w:left w:w="28" w:type="dxa"/>
              <w:right w:w="28" w:type="dxa"/>
            </w:tcMar>
            <w:vAlign w:val="center"/>
          </w:tcPr>
          <w:p w14:paraId="534986C1" w14:textId="4FE873C8" w:rsidR="003155A1" w:rsidRPr="00FB6024" w:rsidRDefault="0B90D06C" w:rsidP="0B90D06C">
            <w:pPr>
              <w:spacing w:line="259" w:lineRule="auto"/>
              <w:jc w:val="center"/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 w:rsidRPr="0B90D06C">
              <w:rPr>
                <w:rFonts w:asciiTheme="minorHAnsi" w:eastAsiaTheme="minorEastAsia" w:hAnsiTheme="minorHAnsi" w:cstheme="minorBidi"/>
                <w:sz w:val="28"/>
                <w:szCs w:val="28"/>
              </w:rPr>
              <w:t>M&amp;H</w:t>
            </w:r>
          </w:p>
        </w:tc>
        <w:tc>
          <w:tcPr>
            <w:tcW w:w="3183" w:type="dxa"/>
            <w:tcMar>
              <w:left w:w="28" w:type="dxa"/>
              <w:right w:w="28" w:type="dxa"/>
            </w:tcMar>
          </w:tcPr>
          <w:p w14:paraId="4101652C" w14:textId="41FF5ACB" w:rsidR="003155A1" w:rsidRPr="00FB6024" w:rsidRDefault="2A7F4BD9" w:rsidP="0B90D06C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2A7F4BD9">
              <w:rPr>
                <w:rFonts w:asciiTheme="minorHAnsi" w:eastAsiaTheme="minorEastAsia" w:hAnsiTheme="minorHAnsi" w:cstheme="minorBidi"/>
                <w:sz w:val="22"/>
                <w:szCs w:val="22"/>
              </w:rPr>
              <w:t>Praktisk prøve</w:t>
            </w:r>
          </w:p>
        </w:tc>
        <w:tc>
          <w:tcPr>
            <w:tcW w:w="5310" w:type="dxa"/>
            <w:tcMar>
              <w:left w:w="28" w:type="dxa"/>
              <w:right w:w="28" w:type="dxa"/>
            </w:tcMar>
          </w:tcPr>
          <w:p w14:paraId="6E6B01E4" w14:textId="6B841C9A" w:rsidR="003155A1" w:rsidRPr="00FB6024" w:rsidRDefault="2A7F4BD9" w:rsidP="2A7F4BD9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2A7F4BD9">
              <w:rPr>
                <w:rFonts w:asciiTheme="minorHAnsi" w:eastAsiaTheme="minorEastAsia" w:hAnsiTheme="minorHAnsi" w:cstheme="minorBidi"/>
                <w:sz w:val="22"/>
                <w:szCs w:val="22"/>
              </w:rPr>
              <w:t>Halve gruppa har</w:t>
            </w:r>
            <w:r w:rsidRPr="2A7F4BD9">
              <w:rPr>
                <w:rFonts w:asciiTheme="minorHAnsi" w:eastAsiaTheme="minorEastAsia" w:hAnsiTheme="minorHAnsi" w:cstheme="minorBidi"/>
                <w:sz w:val="22"/>
                <w:szCs w:val="22"/>
                <w:u w:val="single"/>
              </w:rPr>
              <w:t xml:space="preserve"> </w:t>
            </w:r>
            <w:r w:rsidRPr="2A7F4BD9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u w:val="single"/>
              </w:rPr>
              <w:t>praktisk prøve</w:t>
            </w:r>
            <w:r w:rsidRPr="2A7F4BD9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, den andre gruppa ser på film – </w:t>
            </w:r>
            <w:proofErr w:type="spellStart"/>
            <w:r w:rsidRPr="2A7F4BD9">
              <w:rPr>
                <w:rFonts w:asciiTheme="minorHAnsi" w:eastAsiaTheme="minorEastAsia" w:hAnsiTheme="minorHAnsi" w:cstheme="minorBidi"/>
                <w:sz w:val="22"/>
                <w:szCs w:val="22"/>
              </w:rPr>
              <w:t>Supersize</w:t>
            </w:r>
            <w:proofErr w:type="spellEnd"/>
            <w:r w:rsidRPr="2A7F4BD9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Me. Neste uke bytter vi.</w:t>
            </w:r>
          </w:p>
          <w:p w14:paraId="55292002" w14:textId="304414E6" w:rsidR="003155A1" w:rsidRPr="00FB6024" w:rsidRDefault="2A7F4BD9" w:rsidP="2A7F4BD9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2A7F4BD9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Dere som skal ha praktisk prøve møter klare i kantina. </w:t>
            </w:r>
          </w:p>
          <w:p w14:paraId="4B99056E" w14:textId="3CF492DC" w:rsidR="003155A1" w:rsidRPr="00FB6024" w:rsidRDefault="2A7F4BD9" w:rsidP="0B90D06C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2A7F4BD9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Oversikt over gjennomføring henger på tavla i basen og på It`s (praktisk prøve). Vurderingspunktene finner du og i praktisk prøvemappa på </w:t>
            </w:r>
            <w:proofErr w:type="spellStart"/>
            <w:r w:rsidRPr="2A7F4BD9">
              <w:rPr>
                <w:rFonts w:asciiTheme="minorHAnsi" w:eastAsiaTheme="minorEastAsia" w:hAnsiTheme="minorHAnsi" w:cstheme="minorBidi"/>
                <w:sz w:val="22"/>
                <w:szCs w:val="22"/>
              </w:rPr>
              <w:t>It`S</w:t>
            </w:r>
            <w:proofErr w:type="spellEnd"/>
          </w:p>
        </w:tc>
        <w:tc>
          <w:tcPr>
            <w:tcW w:w="4590" w:type="dxa"/>
            <w:tcMar>
              <w:left w:w="28" w:type="dxa"/>
              <w:right w:w="28" w:type="dxa"/>
            </w:tcMar>
          </w:tcPr>
          <w:p w14:paraId="1299C43A" w14:textId="2B43A5DC" w:rsidR="003155A1" w:rsidRPr="00FB6024" w:rsidRDefault="2A7F4BD9" w:rsidP="2A7F4BD9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2A7F4BD9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Praktisk månedslekse november: </w:t>
            </w:r>
            <w:r w:rsidRPr="2A7F4BD9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selvvalgt rett “dette er meg”.</w:t>
            </w:r>
            <w:r w:rsidRPr="2A7F4BD9">
              <w:rPr>
                <w:color w:val="000000" w:themeColor="text1"/>
                <w:sz w:val="22"/>
                <w:szCs w:val="22"/>
              </w:rPr>
              <w:t xml:space="preserve"> </w:t>
            </w:r>
            <w:r w:rsidRPr="2A7F4BD9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Husk å ta bilder, og å fylle ut skjemaet som ligger i mappa på It`s som heter praktisk månedslekse. Skjemaet skal lastes opp i mappa som heter november. Siste frist 30. nov</w:t>
            </w:r>
          </w:p>
        </w:tc>
      </w:tr>
      <w:tr w:rsidR="003155A1" w14:paraId="491A7083" w14:textId="77777777" w:rsidTr="2A7F4BD9">
        <w:trPr>
          <w:trHeight w:val="567"/>
        </w:trPr>
        <w:tc>
          <w:tcPr>
            <w:tcW w:w="1245" w:type="dxa"/>
            <w:tcMar>
              <w:left w:w="28" w:type="dxa"/>
              <w:right w:w="28" w:type="dxa"/>
            </w:tcMar>
            <w:vAlign w:val="center"/>
          </w:tcPr>
          <w:p w14:paraId="2990F2AF" w14:textId="6FC71880" w:rsidR="003155A1" w:rsidRPr="00FB6024" w:rsidRDefault="0B90D06C" w:rsidP="0B90D06C">
            <w:pPr>
              <w:jc w:val="center"/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 w:rsidRPr="0B90D06C">
              <w:rPr>
                <w:rFonts w:asciiTheme="minorHAnsi" w:eastAsiaTheme="minorEastAsia" w:hAnsiTheme="minorHAnsi" w:cstheme="minorBidi"/>
                <w:sz w:val="28"/>
                <w:szCs w:val="28"/>
              </w:rPr>
              <w:t>FRANSK</w:t>
            </w:r>
          </w:p>
        </w:tc>
        <w:tc>
          <w:tcPr>
            <w:tcW w:w="3183" w:type="dxa"/>
            <w:tcMar>
              <w:left w:w="28" w:type="dxa"/>
              <w:right w:w="28" w:type="dxa"/>
            </w:tcMar>
          </w:tcPr>
          <w:p w14:paraId="4DDBEF00" w14:textId="64B35D83" w:rsidR="003155A1" w:rsidRPr="0088632E" w:rsidRDefault="63434292" w:rsidP="0B90D06C">
            <w:pPr>
              <w:rPr>
                <w:rFonts w:asciiTheme="minorHAnsi" w:eastAsiaTheme="minorEastAsia" w:hAnsiTheme="minorHAnsi" w:cstheme="minorBidi"/>
                <w:sz w:val="22"/>
                <w:szCs w:val="22"/>
                <w:lang w:val="fr-FR"/>
              </w:rPr>
            </w:pPr>
            <w:r w:rsidRPr="0088632E">
              <w:rPr>
                <w:rFonts w:asciiTheme="minorHAnsi" w:eastAsiaTheme="minorEastAsia" w:hAnsiTheme="minorHAnsi" w:cstheme="minorBidi"/>
                <w:sz w:val="22"/>
                <w:szCs w:val="22"/>
                <w:lang w:val="fr-FR"/>
              </w:rPr>
              <w:t>Notre-Dame og Les Intouchables</w:t>
            </w:r>
          </w:p>
        </w:tc>
        <w:tc>
          <w:tcPr>
            <w:tcW w:w="5310" w:type="dxa"/>
            <w:tcMar>
              <w:left w:w="28" w:type="dxa"/>
              <w:right w:w="28" w:type="dxa"/>
            </w:tcMar>
          </w:tcPr>
          <w:p w14:paraId="3461D779" w14:textId="20DFDD79" w:rsidR="00AF29B4" w:rsidRPr="00FB6024" w:rsidRDefault="63434292" w:rsidP="0B90D06C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63434292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  <w:t xml:space="preserve">Onsdag: </w:t>
            </w:r>
            <w:r w:rsidRPr="63434292">
              <w:rPr>
                <w:rFonts w:asciiTheme="minorHAnsi" w:eastAsiaTheme="minorEastAsia" w:hAnsiTheme="minorHAnsi" w:cstheme="minorBidi"/>
                <w:sz w:val="22"/>
                <w:szCs w:val="22"/>
              </w:rPr>
              <w:t>Beskrivelse av personer og aktiviteter/handlinger som forekommer i filmen og serien.</w:t>
            </w:r>
            <w:r w:rsidR="00AF29B4">
              <w:br/>
            </w:r>
            <w:r w:rsidRPr="63434292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  <w:t xml:space="preserve">Fredag: </w:t>
            </w:r>
            <w:r w:rsidRPr="63434292">
              <w:rPr>
                <w:rFonts w:asciiTheme="minorHAnsi" w:eastAsiaTheme="minorEastAsia" w:hAnsiTheme="minorHAnsi" w:cstheme="minorBidi"/>
                <w:sz w:val="22"/>
                <w:szCs w:val="22"/>
              </w:rPr>
              <w:t>Lage en presentasjon om en av karakterene, og hva de skal gjøre gjennom ei uke. Arbeidet presenteres onsdag 26. november.</w:t>
            </w:r>
            <w:r w:rsidRPr="63434292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4590" w:type="dxa"/>
            <w:tcMar>
              <w:left w:w="28" w:type="dxa"/>
              <w:right w:w="28" w:type="dxa"/>
            </w:tcMar>
          </w:tcPr>
          <w:p w14:paraId="3CF2D8B6" w14:textId="203A00D1" w:rsidR="003155A1" w:rsidRPr="00FB6024" w:rsidRDefault="63434292" w:rsidP="0B90D06C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63434292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  <w:t>Til fredag:</w:t>
            </w:r>
            <w:r w:rsidRPr="63434292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Lær deg å skrive i framtid om de aktivitetene du synes er mest relevant. Gloseprøve.</w:t>
            </w:r>
          </w:p>
        </w:tc>
      </w:tr>
      <w:tr w:rsidR="003155A1" w14:paraId="62EDF4F8" w14:textId="77777777" w:rsidTr="2A7F4BD9">
        <w:trPr>
          <w:trHeight w:val="567"/>
        </w:trPr>
        <w:tc>
          <w:tcPr>
            <w:tcW w:w="1245" w:type="dxa"/>
            <w:tcMar>
              <w:left w:w="28" w:type="dxa"/>
              <w:right w:w="28" w:type="dxa"/>
            </w:tcMar>
            <w:vAlign w:val="center"/>
          </w:tcPr>
          <w:p w14:paraId="1BA76D57" w14:textId="764F8819" w:rsidR="003155A1" w:rsidRPr="00FB6024" w:rsidRDefault="0B90D06C" w:rsidP="0B90D06C">
            <w:pPr>
              <w:jc w:val="center"/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 w:rsidRPr="0B90D06C">
              <w:rPr>
                <w:rFonts w:asciiTheme="minorHAnsi" w:eastAsiaTheme="minorEastAsia" w:hAnsiTheme="minorHAnsi" w:cstheme="minorBidi"/>
                <w:sz w:val="28"/>
                <w:szCs w:val="28"/>
              </w:rPr>
              <w:t>TYSK</w:t>
            </w:r>
          </w:p>
        </w:tc>
        <w:tc>
          <w:tcPr>
            <w:tcW w:w="3183" w:type="dxa"/>
            <w:tcMar>
              <w:left w:w="28" w:type="dxa"/>
              <w:right w:w="28" w:type="dxa"/>
            </w:tcMar>
          </w:tcPr>
          <w:p w14:paraId="34CE0A41" w14:textId="62D9B0C3" w:rsidR="003155A1" w:rsidRPr="00FB6024" w:rsidRDefault="0AC9F013" w:rsidP="0B90D06C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proofErr w:type="spellStart"/>
            <w:r w:rsidRPr="0AC9F013">
              <w:rPr>
                <w:rFonts w:asciiTheme="minorHAnsi" w:eastAsiaTheme="minorEastAsia" w:hAnsiTheme="minorHAnsi" w:cstheme="minorBidi"/>
                <w:sz w:val="22"/>
                <w:szCs w:val="22"/>
              </w:rPr>
              <w:t>Das</w:t>
            </w:r>
            <w:proofErr w:type="spellEnd"/>
            <w:r w:rsidRPr="0AC9F013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proofErr w:type="spellStart"/>
            <w:r w:rsidRPr="0AC9F013">
              <w:rPr>
                <w:rFonts w:asciiTheme="minorHAnsi" w:eastAsiaTheme="minorEastAsia" w:hAnsiTheme="minorHAnsi" w:cstheme="minorBidi"/>
                <w:sz w:val="22"/>
                <w:szCs w:val="22"/>
              </w:rPr>
              <w:t>haben</w:t>
            </w:r>
            <w:proofErr w:type="spellEnd"/>
            <w:r w:rsidRPr="0AC9F013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proofErr w:type="spellStart"/>
            <w:r w:rsidRPr="0AC9F013">
              <w:rPr>
                <w:rFonts w:asciiTheme="minorHAnsi" w:eastAsiaTheme="minorEastAsia" w:hAnsiTheme="minorHAnsi" w:cstheme="minorBidi"/>
                <w:sz w:val="22"/>
                <w:szCs w:val="22"/>
              </w:rPr>
              <w:t>wir</w:t>
            </w:r>
            <w:proofErr w:type="spellEnd"/>
            <w:r w:rsidRPr="0AC9F013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proofErr w:type="spellStart"/>
            <w:r w:rsidRPr="0AC9F013">
              <w:rPr>
                <w:rFonts w:asciiTheme="minorHAnsi" w:eastAsiaTheme="minorEastAsia" w:hAnsiTheme="minorHAnsi" w:cstheme="minorBidi"/>
                <w:sz w:val="22"/>
                <w:szCs w:val="22"/>
              </w:rPr>
              <w:t>erfunden</w:t>
            </w:r>
            <w:proofErr w:type="spellEnd"/>
          </w:p>
        </w:tc>
        <w:tc>
          <w:tcPr>
            <w:tcW w:w="5310" w:type="dxa"/>
            <w:tcMar>
              <w:left w:w="28" w:type="dxa"/>
              <w:right w:w="28" w:type="dxa"/>
            </w:tcMar>
          </w:tcPr>
          <w:p w14:paraId="62EBF3C5" w14:textId="4A57D4E3" w:rsidR="003155A1" w:rsidRPr="00FB6024" w:rsidRDefault="0AC9F013" w:rsidP="0B90D06C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AC9F013">
              <w:rPr>
                <w:rFonts w:asciiTheme="minorHAnsi" w:eastAsiaTheme="minorEastAsia" w:hAnsiTheme="minorHAnsi" w:cstheme="minorBidi"/>
                <w:sz w:val="22"/>
                <w:szCs w:val="22"/>
              </w:rPr>
              <w:t>Vi lærer om noen oppfinnere og deres oppfinnelser. Vi lærer også verbformen presens perfektum.</w:t>
            </w:r>
          </w:p>
        </w:tc>
        <w:tc>
          <w:tcPr>
            <w:tcW w:w="4590" w:type="dxa"/>
            <w:tcMar>
              <w:left w:w="28" w:type="dxa"/>
              <w:right w:w="28" w:type="dxa"/>
            </w:tcMar>
          </w:tcPr>
          <w:p w14:paraId="10A44F7D" w14:textId="06FBDD64" w:rsidR="003155A1" w:rsidRPr="00FB6024" w:rsidRDefault="0AC9F013" w:rsidP="0AC9F013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AC9F013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  <w:t>Lekse til onsdag</w:t>
            </w:r>
            <w:r w:rsidRPr="0AC9F013">
              <w:rPr>
                <w:rFonts w:asciiTheme="minorHAnsi" w:eastAsiaTheme="minorEastAsia" w:hAnsiTheme="minorHAnsi" w:cstheme="minorBidi"/>
                <w:sz w:val="22"/>
                <w:szCs w:val="22"/>
              </w:rPr>
              <w:t>: Gjør oppgave 4 a og b s.51 i kladdebok (les s. 135 hvis du trenger repetisjon på hva presens partisipp er).</w:t>
            </w:r>
          </w:p>
          <w:p w14:paraId="6D98A12B" w14:textId="2F85BEC0" w:rsidR="003155A1" w:rsidRPr="00FB6024" w:rsidRDefault="0AC9F013" w:rsidP="0B90D06C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AC9F013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  <w:t>Lekse til fredag</w:t>
            </w:r>
            <w:r w:rsidRPr="0AC9F013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: Gjør oppgave 4 </w:t>
            </w:r>
            <w:proofErr w:type="spellStart"/>
            <w:r w:rsidRPr="0AC9F013">
              <w:rPr>
                <w:rFonts w:asciiTheme="minorHAnsi" w:eastAsiaTheme="minorEastAsia" w:hAnsiTheme="minorHAnsi" w:cstheme="minorBidi"/>
                <w:sz w:val="22"/>
                <w:szCs w:val="22"/>
              </w:rPr>
              <w:t>abcde</w:t>
            </w:r>
            <w:proofErr w:type="spellEnd"/>
            <w:r w:rsidRPr="0AC9F013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s.59 i kladdebok.</w:t>
            </w:r>
          </w:p>
        </w:tc>
      </w:tr>
      <w:tr w:rsidR="00AB61BF" w14:paraId="334066D0" w14:textId="77777777" w:rsidTr="2A7F4BD9">
        <w:trPr>
          <w:trHeight w:val="567"/>
        </w:trPr>
        <w:tc>
          <w:tcPr>
            <w:tcW w:w="1245" w:type="dxa"/>
            <w:tcMar>
              <w:left w:w="28" w:type="dxa"/>
              <w:right w:w="28" w:type="dxa"/>
            </w:tcMar>
            <w:vAlign w:val="center"/>
          </w:tcPr>
          <w:p w14:paraId="617EB89D" w14:textId="3F1D3B16" w:rsidR="00AB61BF" w:rsidRPr="00FB6024" w:rsidRDefault="0B90D06C" w:rsidP="0B90D06C">
            <w:pPr>
              <w:jc w:val="center"/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 w:rsidRPr="0B90D06C">
              <w:rPr>
                <w:rFonts w:asciiTheme="minorHAnsi" w:eastAsiaTheme="minorEastAsia" w:hAnsiTheme="minorHAnsi" w:cstheme="minorBidi"/>
                <w:sz w:val="28"/>
                <w:szCs w:val="28"/>
              </w:rPr>
              <w:t>ENG.FD</w:t>
            </w:r>
          </w:p>
        </w:tc>
        <w:tc>
          <w:tcPr>
            <w:tcW w:w="3183" w:type="dxa"/>
            <w:tcMar>
              <w:left w:w="28" w:type="dxa"/>
              <w:right w:w="28" w:type="dxa"/>
            </w:tcMar>
          </w:tcPr>
          <w:p w14:paraId="2946DB82" w14:textId="2CF12D47" w:rsidR="00AB61BF" w:rsidRPr="00FB6024" w:rsidRDefault="197B3CE4" w:rsidP="0B90D06C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197B3CE4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My </w:t>
            </w:r>
            <w:proofErr w:type="spellStart"/>
            <w:r w:rsidRPr="197B3CE4">
              <w:rPr>
                <w:rFonts w:asciiTheme="minorHAnsi" w:eastAsiaTheme="minorEastAsia" w:hAnsiTheme="minorHAnsi" w:cstheme="minorBidi"/>
                <w:sz w:val="22"/>
                <w:szCs w:val="22"/>
              </w:rPr>
              <w:t>hobbies</w:t>
            </w:r>
            <w:proofErr w:type="spellEnd"/>
          </w:p>
        </w:tc>
        <w:tc>
          <w:tcPr>
            <w:tcW w:w="5310" w:type="dxa"/>
            <w:tcMar>
              <w:left w:w="28" w:type="dxa"/>
              <w:right w:w="28" w:type="dxa"/>
            </w:tcMar>
          </w:tcPr>
          <w:p w14:paraId="664DEC14" w14:textId="0CF8024D" w:rsidR="00AB61BF" w:rsidRPr="00FB6024" w:rsidRDefault="197B3CE4" w:rsidP="197B3CE4">
            <w:pPr>
              <w:spacing w:after="200" w:line="276" w:lineRule="auto"/>
            </w:pPr>
            <w:r w:rsidRPr="0088632E">
              <w:rPr>
                <w:rFonts w:ascii="Calibri" w:eastAsia="Calibri" w:hAnsi="Calibri" w:cs="Calibri"/>
                <w:sz w:val="22"/>
                <w:szCs w:val="22"/>
              </w:rPr>
              <w:t>My hobbies start fredag i uke 46</w:t>
            </w:r>
          </w:p>
          <w:p w14:paraId="5997CC1D" w14:textId="36CE935E" w:rsidR="00AB61BF" w:rsidRPr="00FB6024" w:rsidRDefault="197B3CE4" w:rsidP="197B3CE4">
            <w:pPr>
              <w:rPr>
                <w:rFonts w:ascii="Calibri" w:eastAsia="Calibri" w:hAnsi="Calibri" w:cs="Calibri"/>
                <w:sz w:val="22"/>
                <w:szCs w:val="22"/>
                <w:lang w:val="en-GB"/>
              </w:rPr>
            </w:pPr>
            <w:r w:rsidRPr="0088632E">
              <w:rPr>
                <w:rFonts w:ascii="Calibri" w:eastAsia="Calibri" w:hAnsi="Calibri" w:cs="Calibri"/>
                <w:sz w:val="22"/>
                <w:szCs w:val="22"/>
              </w:rPr>
              <w:t xml:space="preserve">Vi dykker ned i egen hobby. Presentasjon av hobbyen eller hobbyene fredag i uke 48. </w:t>
            </w:r>
            <w:r w:rsidRPr="197B3CE4">
              <w:rPr>
                <w:rFonts w:ascii="Calibri" w:eastAsia="Calibri" w:hAnsi="Calibri" w:cs="Calibri"/>
                <w:sz w:val="22"/>
                <w:szCs w:val="22"/>
                <w:lang w:val="en-GB"/>
              </w:rPr>
              <w:t xml:space="preserve">Du </w:t>
            </w:r>
            <w:proofErr w:type="spellStart"/>
            <w:r w:rsidRPr="197B3CE4">
              <w:rPr>
                <w:rFonts w:ascii="Calibri" w:eastAsia="Calibri" w:hAnsi="Calibri" w:cs="Calibri"/>
                <w:sz w:val="22"/>
                <w:szCs w:val="22"/>
                <w:lang w:val="en-GB"/>
              </w:rPr>
              <w:t>kan</w:t>
            </w:r>
            <w:proofErr w:type="spellEnd"/>
            <w:r w:rsidRPr="197B3CE4">
              <w:rPr>
                <w:rFonts w:ascii="Calibri" w:eastAsia="Calibri" w:hAnsi="Calibri" w:cs="Calibr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197B3CE4">
              <w:rPr>
                <w:rFonts w:ascii="Calibri" w:eastAsia="Calibri" w:hAnsi="Calibri" w:cs="Calibri"/>
                <w:sz w:val="22"/>
                <w:szCs w:val="22"/>
                <w:lang w:val="en-GB"/>
              </w:rPr>
              <w:t>presentere</w:t>
            </w:r>
            <w:proofErr w:type="spellEnd"/>
            <w:r w:rsidRPr="197B3CE4">
              <w:rPr>
                <w:rFonts w:ascii="Calibri" w:eastAsia="Calibri" w:hAnsi="Calibri" w:cs="Calibr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197B3CE4">
              <w:rPr>
                <w:rFonts w:ascii="Calibri" w:eastAsia="Calibri" w:hAnsi="Calibri" w:cs="Calibri"/>
                <w:sz w:val="22"/>
                <w:szCs w:val="22"/>
                <w:lang w:val="en-GB"/>
              </w:rPr>
              <w:t>på</w:t>
            </w:r>
            <w:proofErr w:type="spellEnd"/>
            <w:r w:rsidRPr="197B3CE4">
              <w:rPr>
                <w:rFonts w:ascii="Calibri" w:eastAsia="Calibri" w:hAnsi="Calibri" w:cs="Calibri"/>
                <w:sz w:val="22"/>
                <w:szCs w:val="22"/>
                <w:lang w:val="en-GB"/>
              </w:rPr>
              <w:t xml:space="preserve"> den </w:t>
            </w:r>
            <w:proofErr w:type="spellStart"/>
            <w:r w:rsidRPr="197B3CE4">
              <w:rPr>
                <w:rFonts w:ascii="Calibri" w:eastAsia="Calibri" w:hAnsi="Calibri" w:cs="Calibri"/>
                <w:sz w:val="22"/>
                <w:szCs w:val="22"/>
                <w:lang w:val="en-GB"/>
              </w:rPr>
              <w:t>måten</w:t>
            </w:r>
            <w:proofErr w:type="spellEnd"/>
            <w:r w:rsidRPr="197B3CE4">
              <w:rPr>
                <w:rFonts w:ascii="Calibri" w:eastAsia="Calibri" w:hAnsi="Calibri" w:cs="Calibri"/>
                <w:sz w:val="22"/>
                <w:szCs w:val="22"/>
                <w:lang w:val="en-GB"/>
              </w:rPr>
              <w:t xml:space="preserve"> du </w:t>
            </w:r>
            <w:proofErr w:type="spellStart"/>
            <w:r w:rsidRPr="197B3CE4">
              <w:rPr>
                <w:rFonts w:ascii="Calibri" w:eastAsia="Calibri" w:hAnsi="Calibri" w:cs="Calibri"/>
                <w:sz w:val="22"/>
                <w:szCs w:val="22"/>
                <w:lang w:val="en-GB"/>
              </w:rPr>
              <w:t>ønsker</w:t>
            </w:r>
            <w:proofErr w:type="spellEnd"/>
            <w:r w:rsidRPr="197B3CE4">
              <w:rPr>
                <w:rFonts w:ascii="Calibri" w:eastAsia="Calibri" w:hAnsi="Calibri" w:cs="Calibri"/>
                <w:sz w:val="22"/>
                <w:szCs w:val="22"/>
                <w:lang w:val="en-GB"/>
              </w:rPr>
              <w:t>.</w:t>
            </w:r>
          </w:p>
        </w:tc>
        <w:tc>
          <w:tcPr>
            <w:tcW w:w="4590" w:type="dxa"/>
            <w:tcMar>
              <w:left w:w="28" w:type="dxa"/>
              <w:right w:w="28" w:type="dxa"/>
            </w:tcMar>
          </w:tcPr>
          <w:p w14:paraId="110FFD37" w14:textId="7141DBC5" w:rsidR="00AB61BF" w:rsidRPr="00FB6024" w:rsidRDefault="197B3CE4" w:rsidP="0B90D06C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197B3CE4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  <w:t>Lekse til onsdag og fredag:</w:t>
            </w:r>
            <w:r w:rsidRPr="197B3CE4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Trenger du noen bilder til presentasjonen din? Da må du selv finne de og ta de med til skolen.</w:t>
            </w:r>
          </w:p>
        </w:tc>
      </w:tr>
      <w:tr w:rsidR="2FC53235" w14:paraId="5DD05D07" w14:textId="77777777" w:rsidTr="2A7F4BD9">
        <w:trPr>
          <w:trHeight w:val="567"/>
        </w:trPr>
        <w:tc>
          <w:tcPr>
            <w:tcW w:w="1245" w:type="dxa"/>
            <w:tcMar>
              <w:left w:w="28" w:type="dxa"/>
              <w:right w:w="28" w:type="dxa"/>
            </w:tcMar>
            <w:vAlign w:val="center"/>
          </w:tcPr>
          <w:p w14:paraId="0BC5A7C3" w14:textId="474562B7" w:rsidR="2FC53235" w:rsidRDefault="0B90D06C" w:rsidP="0B90D06C">
            <w:pPr>
              <w:jc w:val="center"/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 w:rsidRPr="0B90D06C">
              <w:rPr>
                <w:rFonts w:asciiTheme="minorHAnsi" w:eastAsiaTheme="minorEastAsia" w:hAnsiTheme="minorHAnsi" w:cstheme="minorBidi"/>
                <w:sz w:val="28"/>
                <w:szCs w:val="28"/>
              </w:rPr>
              <w:t>GYM</w:t>
            </w:r>
          </w:p>
        </w:tc>
        <w:tc>
          <w:tcPr>
            <w:tcW w:w="3183" w:type="dxa"/>
            <w:tcMar>
              <w:left w:w="28" w:type="dxa"/>
              <w:right w:w="28" w:type="dxa"/>
            </w:tcMar>
          </w:tcPr>
          <w:p w14:paraId="5EABB03B" w14:textId="2A4C47D6" w:rsidR="2FC53235" w:rsidRDefault="5152CA72" w:rsidP="0B90D06C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5152CA72">
              <w:rPr>
                <w:rFonts w:asciiTheme="minorHAnsi" w:eastAsiaTheme="minorEastAsia" w:hAnsiTheme="minorHAnsi" w:cstheme="minorBidi"/>
                <w:sz w:val="22"/>
                <w:szCs w:val="22"/>
              </w:rPr>
              <w:t>Volleyball</w:t>
            </w:r>
          </w:p>
        </w:tc>
        <w:tc>
          <w:tcPr>
            <w:tcW w:w="5310" w:type="dxa"/>
            <w:tcMar>
              <w:left w:w="28" w:type="dxa"/>
              <w:right w:w="28" w:type="dxa"/>
            </w:tcMar>
          </w:tcPr>
          <w:p w14:paraId="1946F169" w14:textId="14BE34D8" w:rsidR="2FC53235" w:rsidRDefault="2FC53235" w:rsidP="0B90D06C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4590" w:type="dxa"/>
            <w:tcMar>
              <w:left w:w="28" w:type="dxa"/>
              <w:right w:w="28" w:type="dxa"/>
            </w:tcMar>
          </w:tcPr>
          <w:p w14:paraId="37A33DBE" w14:textId="355F19FE" w:rsidR="2FC53235" w:rsidRDefault="2FC53235" w:rsidP="0B90D06C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71855C27" w14:paraId="10F3E484" w14:textId="77777777" w:rsidTr="2A7F4BD9">
        <w:trPr>
          <w:trHeight w:val="567"/>
        </w:trPr>
        <w:tc>
          <w:tcPr>
            <w:tcW w:w="1245" w:type="dxa"/>
            <w:tcMar>
              <w:left w:w="28" w:type="dxa"/>
              <w:right w:w="28" w:type="dxa"/>
            </w:tcMar>
            <w:vAlign w:val="center"/>
          </w:tcPr>
          <w:p w14:paraId="7FDC1DAE" w14:textId="2488DEC7" w:rsidR="71855C27" w:rsidRDefault="0B90D06C" w:rsidP="0B90D06C">
            <w:pPr>
              <w:jc w:val="center"/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 w:rsidRPr="0B90D06C">
              <w:rPr>
                <w:rFonts w:asciiTheme="minorHAnsi" w:eastAsiaTheme="minorEastAsia" w:hAnsiTheme="minorHAnsi" w:cstheme="minorBidi"/>
                <w:sz w:val="28"/>
                <w:szCs w:val="28"/>
              </w:rPr>
              <w:t>KH</w:t>
            </w:r>
          </w:p>
        </w:tc>
        <w:tc>
          <w:tcPr>
            <w:tcW w:w="3183" w:type="dxa"/>
            <w:tcMar>
              <w:left w:w="28" w:type="dxa"/>
              <w:right w:w="28" w:type="dxa"/>
            </w:tcMar>
          </w:tcPr>
          <w:p w14:paraId="4E90345A" w14:textId="0DC84C81" w:rsidR="71855C27" w:rsidRDefault="5CC8AEDA" w:rsidP="5CC8AEDA">
            <w:pPr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  <w:r w:rsidRPr="5CC8AEDA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 xml:space="preserve">Collage </w:t>
            </w:r>
          </w:p>
          <w:p w14:paraId="5D69BEB6" w14:textId="030610BC" w:rsidR="71855C27" w:rsidRDefault="5CC8AEDA" w:rsidP="5CC8AEDA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5CC8AEDA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Lage maler til pepperkakehus</w:t>
            </w:r>
          </w:p>
        </w:tc>
        <w:tc>
          <w:tcPr>
            <w:tcW w:w="5310" w:type="dxa"/>
            <w:tcMar>
              <w:left w:w="28" w:type="dxa"/>
              <w:right w:w="28" w:type="dxa"/>
            </w:tcMar>
          </w:tcPr>
          <w:p w14:paraId="205A4F18" w14:textId="07285F9D" w:rsidR="71855C27" w:rsidRDefault="71855C27" w:rsidP="0B90D06C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  <w:p w14:paraId="542A0104" w14:textId="68F23007" w:rsidR="71855C27" w:rsidRDefault="71855C27" w:rsidP="0B90D06C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4590" w:type="dxa"/>
            <w:tcMar>
              <w:left w:w="28" w:type="dxa"/>
              <w:right w:w="28" w:type="dxa"/>
            </w:tcMar>
          </w:tcPr>
          <w:p w14:paraId="46D4EF94" w14:textId="273E7349" w:rsidR="71855C27" w:rsidRDefault="71855C27" w:rsidP="0B90D06C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3DFE9E88" w14:paraId="46DA606E" w14:textId="77777777" w:rsidTr="2A7F4BD9">
        <w:trPr>
          <w:trHeight w:val="567"/>
        </w:trPr>
        <w:tc>
          <w:tcPr>
            <w:tcW w:w="1245" w:type="dxa"/>
            <w:tcMar>
              <w:left w:w="28" w:type="dxa"/>
              <w:right w:w="28" w:type="dxa"/>
            </w:tcMar>
            <w:vAlign w:val="center"/>
          </w:tcPr>
          <w:p w14:paraId="48D76CA3" w14:textId="3973E8B7" w:rsidR="3DFE9E88" w:rsidRDefault="0B90D06C" w:rsidP="0B90D06C">
            <w:pPr>
              <w:jc w:val="center"/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 w:rsidRPr="0B90D06C">
              <w:rPr>
                <w:rFonts w:asciiTheme="minorHAnsi" w:eastAsiaTheme="minorEastAsia" w:hAnsiTheme="minorHAnsi" w:cstheme="minorBidi"/>
                <w:sz w:val="28"/>
                <w:szCs w:val="28"/>
              </w:rPr>
              <w:t>VALGF.</w:t>
            </w:r>
          </w:p>
        </w:tc>
        <w:tc>
          <w:tcPr>
            <w:tcW w:w="3183" w:type="dxa"/>
            <w:tcMar>
              <w:left w:w="28" w:type="dxa"/>
              <w:right w:w="28" w:type="dxa"/>
            </w:tcMar>
          </w:tcPr>
          <w:p w14:paraId="427A636A" w14:textId="69C81584" w:rsidR="3DFE9E88" w:rsidRDefault="3DFE9E88" w:rsidP="0B90D06C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5310" w:type="dxa"/>
            <w:tcMar>
              <w:left w:w="28" w:type="dxa"/>
              <w:right w:w="28" w:type="dxa"/>
            </w:tcMar>
          </w:tcPr>
          <w:p w14:paraId="10A23A9A" w14:textId="0734A745" w:rsidR="3DFE9E88" w:rsidRDefault="3DFE9E88" w:rsidP="0B90D06C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4590" w:type="dxa"/>
            <w:tcMar>
              <w:left w:w="28" w:type="dxa"/>
              <w:right w:w="28" w:type="dxa"/>
            </w:tcMar>
          </w:tcPr>
          <w:p w14:paraId="2BF4CD2E" w14:textId="139D5105" w:rsidR="3DFE9E88" w:rsidRDefault="3DFE9E88" w:rsidP="0B90D06C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B90D06C" w14:paraId="3F167AAF" w14:textId="77777777" w:rsidTr="2A7F4BD9">
        <w:trPr>
          <w:trHeight w:val="567"/>
        </w:trPr>
        <w:tc>
          <w:tcPr>
            <w:tcW w:w="1245" w:type="dxa"/>
            <w:tcMar>
              <w:left w:w="28" w:type="dxa"/>
              <w:right w:w="28" w:type="dxa"/>
            </w:tcMar>
            <w:vAlign w:val="center"/>
          </w:tcPr>
          <w:p w14:paraId="441B990A" w14:textId="6C56E2F2" w:rsidR="0B90D06C" w:rsidRDefault="0B90D06C" w:rsidP="0B90D06C">
            <w:pPr>
              <w:jc w:val="center"/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 w:rsidRPr="0B90D06C">
              <w:rPr>
                <w:rFonts w:asciiTheme="minorHAnsi" w:eastAsiaTheme="minorEastAsia" w:hAnsiTheme="minorHAnsi" w:cstheme="minorBidi"/>
                <w:sz w:val="28"/>
                <w:szCs w:val="28"/>
              </w:rPr>
              <w:t>UTV</w:t>
            </w:r>
          </w:p>
        </w:tc>
        <w:tc>
          <w:tcPr>
            <w:tcW w:w="3183" w:type="dxa"/>
            <w:tcMar>
              <w:left w:w="28" w:type="dxa"/>
              <w:right w:w="28" w:type="dxa"/>
            </w:tcMar>
          </w:tcPr>
          <w:p w14:paraId="13B4BBC5" w14:textId="45FC3AA1" w:rsidR="0B90D06C" w:rsidRDefault="0B90D06C" w:rsidP="0B90D06C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5310" w:type="dxa"/>
            <w:tcMar>
              <w:left w:w="28" w:type="dxa"/>
              <w:right w:w="28" w:type="dxa"/>
            </w:tcMar>
          </w:tcPr>
          <w:p w14:paraId="293363A3" w14:textId="2AB02D7C" w:rsidR="0B90D06C" w:rsidRDefault="0B90D06C" w:rsidP="0B90D06C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4590" w:type="dxa"/>
            <w:tcMar>
              <w:left w:w="28" w:type="dxa"/>
              <w:right w:w="28" w:type="dxa"/>
            </w:tcMar>
          </w:tcPr>
          <w:p w14:paraId="00114E33" w14:textId="17CD1F48" w:rsidR="0B90D06C" w:rsidRDefault="0B90D06C" w:rsidP="0B90D06C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</w:tbl>
    <w:p w14:paraId="6B699379" w14:textId="77777777" w:rsidR="005E2232" w:rsidRDefault="005E2232" w:rsidP="7ADAB078">
      <w:pPr>
        <w:rPr>
          <w:rFonts w:asciiTheme="minorHAnsi" w:eastAsiaTheme="minorEastAsia" w:hAnsiTheme="minorHAnsi" w:cstheme="minorBidi"/>
        </w:rPr>
      </w:pPr>
    </w:p>
    <w:p w14:paraId="3FE9F23F" w14:textId="77777777" w:rsidR="00861E79" w:rsidRDefault="00861E79" w:rsidP="7ADAB078">
      <w:pPr>
        <w:rPr>
          <w:rFonts w:asciiTheme="minorHAnsi" w:eastAsiaTheme="minorEastAsia" w:hAnsiTheme="minorHAnsi" w:cstheme="minorBidi"/>
        </w:rPr>
      </w:pPr>
    </w:p>
    <w:tbl>
      <w:tblPr>
        <w:tblStyle w:val="Tabellrutenett"/>
        <w:tblpPr w:leftFromText="141" w:rightFromText="141" w:vertAnchor="text" w:horzAnchor="margin" w:tblpY="-10"/>
        <w:tblW w:w="0" w:type="auto"/>
        <w:tblLook w:val="01E0" w:firstRow="1" w:lastRow="1" w:firstColumn="1" w:lastColumn="1" w:noHBand="0" w:noVBand="0"/>
      </w:tblPr>
      <w:tblGrid>
        <w:gridCol w:w="1214"/>
        <w:gridCol w:w="13128"/>
      </w:tblGrid>
      <w:tr w:rsidR="00877E8D" w14:paraId="01EC3F80" w14:textId="77777777" w:rsidTr="2F2CE7C3">
        <w:trPr>
          <w:trHeight w:val="1134"/>
        </w:trPr>
        <w:tc>
          <w:tcPr>
            <w:tcW w:w="1214" w:type="dxa"/>
          </w:tcPr>
          <w:p w14:paraId="382114D2" w14:textId="77777777" w:rsidR="00877E8D" w:rsidRPr="00877E8D" w:rsidRDefault="7ADAB078" w:rsidP="7ADAB078">
            <w:pPr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 w:rsidRPr="7ADAB078">
              <w:rPr>
                <w:rFonts w:asciiTheme="minorHAnsi" w:eastAsiaTheme="minorEastAsia" w:hAnsiTheme="minorHAnsi" w:cstheme="minorBidi"/>
                <w:sz w:val="28"/>
                <w:szCs w:val="28"/>
              </w:rPr>
              <w:t>ANNET:</w:t>
            </w:r>
          </w:p>
        </w:tc>
        <w:tc>
          <w:tcPr>
            <w:tcW w:w="13128" w:type="dxa"/>
          </w:tcPr>
          <w:p w14:paraId="59AEE2BD" w14:textId="6C6A0B3D" w:rsidR="00877E8D" w:rsidRDefault="5CC8AEDA" w:rsidP="5CC8AEDA">
            <w:pPr>
              <w:rPr>
                <w:rFonts w:asciiTheme="minorHAnsi" w:eastAsiaTheme="minorEastAsia" w:hAnsiTheme="minorHAnsi" w:cstheme="minorBidi"/>
              </w:rPr>
            </w:pPr>
            <w:r w:rsidRPr="5CC8AEDA">
              <w:rPr>
                <w:rFonts w:asciiTheme="minorHAnsi" w:eastAsiaTheme="minorEastAsia" w:hAnsiTheme="minorHAnsi" w:cstheme="minorBidi"/>
                <w:b/>
                <w:bCs/>
              </w:rPr>
              <w:t xml:space="preserve">Datoer for store prøver før jul: </w:t>
            </w:r>
          </w:p>
          <w:p w14:paraId="36064799" w14:textId="25640017" w:rsidR="00877E8D" w:rsidRDefault="5CC8AEDA" w:rsidP="5CC8AEDA">
            <w:pPr>
              <w:rPr>
                <w:rFonts w:asciiTheme="minorHAnsi" w:eastAsiaTheme="minorEastAsia" w:hAnsiTheme="minorHAnsi" w:cstheme="minorBidi"/>
              </w:rPr>
            </w:pPr>
            <w:r w:rsidRPr="5CC8AEDA">
              <w:rPr>
                <w:rFonts w:asciiTheme="minorHAnsi" w:eastAsiaTheme="minorEastAsia" w:hAnsiTheme="minorHAnsi" w:cstheme="minorBidi"/>
              </w:rPr>
              <w:t>3. desember: Språkprøve</w:t>
            </w:r>
          </w:p>
          <w:p w14:paraId="35AE40D0" w14:textId="7FA978AF" w:rsidR="00877E8D" w:rsidRDefault="5CC8AEDA" w:rsidP="5CC8AEDA">
            <w:pPr>
              <w:rPr>
                <w:rFonts w:asciiTheme="minorHAnsi" w:eastAsiaTheme="minorEastAsia" w:hAnsiTheme="minorHAnsi" w:cstheme="minorBidi"/>
              </w:rPr>
            </w:pPr>
            <w:r w:rsidRPr="5CC8AEDA">
              <w:rPr>
                <w:rFonts w:asciiTheme="minorHAnsi" w:eastAsiaTheme="minorEastAsia" w:hAnsiTheme="minorHAnsi" w:cstheme="minorBidi"/>
              </w:rPr>
              <w:t>4.desember: Tentamen i engelsk</w:t>
            </w:r>
          </w:p>
          <w:p w14:paraId="4189C454" w14:textId="778633B8" w:rsidR="00877E8D" w:rsidRDefault="09195D31" w:rsidP="5CC8AEDA">
            <w:pPr>
              <w:rPr>
                <w:rFonts w:asciiTheme="minorHAnsi" w:eastAsiaTheme="minorEastAsia" w:hAnsiTheme="minorHAnsi" w:cstheme="minorBidi"/>
              </w:rPr>
            </w:pPr>
            <w:r w:rsidRPr="09195D31">
              <w:rPr>
                <w:rFonts w:asciiTheme="minorHAnsi" w:eastAsiaTheme="minorEastAsia" w:hAnsiTheme="minorHAnsi" w:cstheme="minorBidi"/>
              </w:rPr>
              <w:t>5. desember: Språkprøve</w:t>
            </w:r>
          </w:p>
          <w:p w14:paraId="06C9BF4E" w14:textId="2FFC3106" w:rsidR="09195D31" w:rsidRDefault="09195D31" w:rsidP="09195D31">
            <w:pPr>
              <w:rPr>
                <w:rFonts w:asciiTheme="minorHAnsi" w:eastAsiaTheme="minorEastAsia" w:hAnsiTheme="minorHAnsi" w:cstheme="minorBidi"/>
              </w:rPr>
            </w:pPr>
            <w:r w:rsidRPr="09195D31">
              <w:rPr>
                <w:rFonts w:asciiTheme="minorHAnsi" w:eastAsiaTheme="minorEastAsia" w:hAnsiTheme="minorHAnsi" w:cstheme="minorBidi"/>
              </w:rPr>
              <w:t>8.desember: Matteprøve kap.2</w:t>
            </w:r>
          </w:p>
          <w:p w14:paraId="3330D0A8" w14:textId="765F089F" w:rsidR="00877E8D" w:rsidRDefault="5CC8AEDA" w:rsidP="5CC8AEDA">
            <w:pPr>
              <w:rPr>
                <w:rFonts w:asciiTheme="minorHAnsi" w:eastAsiaTheme="minorEastAsia" w:hAnsiTheme="minorHAnsi" w:cstheme="minorBidi"/>
              </w:rPr>
            </w:pPr>
            <w:r w:rsidRPr="5CC8AEDA">
              <w:rPr>
                <w:rFonts w:asciiTheme="minorHAnsi" w:eastAsiaTheme="minorEastAsia" w:hAnsiTheme="minorHAnsi" w:cstheme="minorBidi"/>
              </w:rPr>
              <w:t>10. desember: Tentamen i norsk hovedmål</w:t>
            </w:r>
          </w:p>
          <w:p w14:paraId="6D5A4A55" w14:textId="055F5AA4" w:rsidR="00877E8D" w:rsidRDefault="5CC8AEDA" w:rsidP="5CC8AEDA">
            <w:pPr>
              <w:rPr>
                <w:rFonts w:asciiTheme="minorHAnsi" w:eastAsiaTheme="minorEastAsia" w:hAnsiTheme="minorHAnsi" w:cstheme="minorBidi"/>
              </w:rPr>
            </w:pPr>
            <w:r w:rsidRPr="5CC8AEDA">
              <w:rPr>
                <w:rFonts w:asciiTheme="minorHAnsi" w:eastAsiaTheme="minorEastAsia" w:hAnsiTheme="minorHAnsi" w:cstheme="minorBidi"/>
              </w:rPr>
              <w:t xml:space="preserve">16. Desember: Tentamen i norsk sidemål (nynorsk) (½-dagsprøve) </w:t>
            </w:r>
          </w:p>
          <w:p w14:paraId="5E8CC31B" w14:textId="74B0D634" w:rsidR="00877E8D" w:rsidRDefault="2F2CE7C3" w:rsidP="2F2CE7C3">
            <w:pPr>
              <w:rPr>
                <w:rFonts w:asciiTheme="minorHAnsi" w:eastAsiaTheme="minorEastAsia" w:hAnsiTheme="minorHAnsi" w:cstheme="minorBidi"/>
              </w:rPr>
            </w:pPr>
            <w:r w:rsidRPr="2F2CE7C3">
              <w:rPr>
                <w:rFonts w:asciiTheme="minorHAnsi" w:eastAsiaTheme="minorEastAsia" w:hAnsiTheme="minorHAnsi" w:cstheme="minorBidi"/>
              </w:rPr>
              <w:t>18. desember: Teoriprøve i mat/helse</w:t>
            </w:r>
          </w:p>
          <w:p w14:paraId="1C8A7DC2" w14:textId="4194F710" w:rsidR="00877E8D" w:rsidRDefault="00877E8D" w:rsidP="2F2CE7C3">
            <w:pPr>
              <w:rPr>
                <w:rFonts w:asciiTheme="minorHAnsi" w:eastAsiaTheme="minorEastAsia" w:hAnsiTheme="minorHAnsi" w:cstheme="minorBidi"/>
              </w:rPr>
            </w:pPr>
          </w:p>
          <w:p w14:paraId="1F72F646" w14:textId="624213EA" w:rsidR="00877E8D" w:rsidRDefault="2F2CE7C3" w:rsidP="7ADAB078">
            <w:pPr>
              <w:rPr>
                <w:rFonts w:asciiTheme="minorHAnsi" w:eastAsiaTheme="minorEastAsia" w:hAnsiTheme="minorHAnsi" w:cstheme="minorBidi"/>
              </w:rPr>
            </w:pPr>
            <w:r w:rsidRPr="2F2CE7C3">
              <w:rPr>
                <w:rFonts w:asciiTheme="minorHAnsi" w:eastAsiaTheme="minorEastAsia" w:hAnsiTheme="minorHAnsi" w:cstheme="minorBidi"/>
              </w:rPr>
              <w:t xml:space="preserve">Skoletur/UPRISEN: JIPPI, det blir tur tirsdag 2/6 - torsdag 4/6 til Lillehammer med fjelltur/overnatting i telt, og deltakelse på Litteraturfestivalen med utdeling av pris til vinner av UPRISEN. Mer info kommer på foreldremøtet som vi tenker å ha rett over nyttår. </w:t>
            </w:r>
          </w:p>
        </w:tc>
      </w:tr>
    </w:tbl>
    <w:p w14:paraId="08CE6F91" w14:textId="77777777" w:rsidR="00861E79" w:rsidRDefault="00861E79" w:rsidP="7ADAB078">
      <w:pPr>
        <w:rPr>
          <w:rFonts w:asciiTheme="minorHAnsi" w:eastAsiaTheme="minorEastAsia" w:hAnsiTheme="minorHAnsi" w:cstheme="minorBidi"/>
        </w:rPr>
      </w:pPr>
    </w:p>
    <w:sectPr w:rsidR="00861E79" w:rsidSect="00877E8D">
      <w:footerReference w:type="even" r:id="rId8"/>
      <w:footerReference w:type="default" r:id="rId9"/>
      <w:pgSz w:w="16838" w:h="11906" w:orient="landscape"/>
      <w:pgMar w:top="1134" w:right="1134" w:bottom="1134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12530D" w14:textId="77777777" w:rsidR="007C6254" w:rsidRDefault="007C6254">
      <w:r>
        <w:separator/>
      </w:r>
    </w:p>
  </w:endnote>
  <w:endnote w:type="continuationSeparator" w:id="0">
    <w:p w14:paraId="3C5539EB" w14:textId="77777777" w:rsidR="007C6254" w:rsidRDefault="007C6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28121" w14:textId="77777777" w:rsidR="00C32D1E" w:rsidRDefault="003E7B5A" w:rsidP="00023E7C">
    <w:pPr>
      <w:pStyle w:val="Bunntekst"/>
      <w:framePr w:wrap="around" w:vAnchor="text" w:hAnchor="margin" w:xAlign="right" w:y="1"/>
      <w:rPr>
        <w:rStyle w:val="Sidetall"/>
      </w:rPr>
    </w:pPr>
    <w:r>
      <w:rPr>
        <w:rStyle w:val="Sidetall"/>
      </w:rPr>
      <w:fldChar w:fldCharType="begin"/>
    </w:r>
    <w:r w:rsidR="00C32D1E">
      <w:rPr>
        <w:rStyle w:val="Sidetall"/>
      </w:rPr>
      <w:instrText xml:space="preserve">PAGE  </w:instrText>
    </w:r>
    <w:r>
      <w:rPr>
        <w:rStyle w:val="Sidetall"/>
      </w:rPr>
      <w:fldChar w:fldCharType="end"/>
    </w:r>
  </w:p>
  <w:p w14:paraId="61CDCEAD" w14:textId="77777777" w:rsidR="00C32D1E" w:rsidRDefault="00C32D1E" w:rsidP="00877E8D">
    <w:pPr>
      <w:pStyle w:val="Bunn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3CB0F" w14:textId="77777777" w:rsidR="00C32D1E" w:rsidRPr="00877E8D" w:rsidRDefault="00C32D1E" w:rsidP="00454995">
    <w:pPr>
      <w:pStyle w:val="Bunntekst"/>
      <w:rPr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7758E4" w14:textId="77777777" w:rsidR="007C6254" w:rsidRDefault="007C6254">
      <w:r>
        <w:separator/>
      </w:r>
    </w:p>
  </w:footnote>
  <w:footnote w:type="continuationSeparator" w:id="0">
    <w:p w14:paraId="5B1270BF" w14:textId="77777777" w:rsidR="007C6254" w:rsidRDefault="007C62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E45E0A"/>
    <w:multiLevelType w:val="hybridMultilevel"/>
    <w:tmpl w:val="E76A673E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2159D4"/>
    <w:multiLevelType w:val="hybridMultilevel"/>
    <w:tmpl w:val="35B27D6E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757B89"/>
    <w:multiLevelType w:val="hybridMultilevel"/>
    <w:tmpl w:val="A52E83CA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6E2F39"/>
    <w:multiLevelType w:val="hybridMultilevel"/>
    <w:tmpl w:val="AB14C26C"/>
    <w:lvl w:ilvl="0" w:tplc="041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-2160"/>
        </w:tabs>
        <w:ind w:left="-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-1440"/>
        </w:tabs>
        <w:ind w:left="-144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-720"/>
        </w:tabs>
        <w:ind w:left="-7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</w:abstractNum>
  <w:abstractNum w:abstractNumId="4" w15:restartNumberingAfterBreak="0">
    <w:nsid w:val="4F81434A"/>
    <w:multiLevelType w:val="hybridMultilevel"/>
    <w:tmpl w:val="603C5AEA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C26057"/>
    <w:multiLevelType w:val="hybridMultilevel"/>
    <w:tmpl w:val="723A981E"/>
    <w:lvl w:ilvl="0" w:tplc="041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DFA33E2"/>
    <w:multiLevelType w:val="hybridMultilevel"/>
    <w:tmpl w:val="5E3A4E46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87551710">
    <w:abstractNumId w:val="6"/>
  </w:num>
  <w:num w:numId="2" w16cid:durableId="1462920132">
    <w:abstractNumId w:val="2"/>
  </w:num>
  <w:num w:numId="3" w16cid:durableId="1111318249">
    <w:abstractNumId w:val="4"/>
  </w:num>
  <w:num w:numId="4" w16cid:durableId="2068255827">
    <w:abstractNumId w:val="0"/>
  </w:num>
  <w:num w:numId="5" w16cid:durableId="1154494383">
    <w:abstractNumId w:val="1"/>
  </w:num>
  <w:num w:numId="6" w16cid:durableId="157157662">
    <w:abstractNumId w:val="3"/>
  </w:num>
  <w:num w:numId="7" w16cid:durableId="19679275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2232"/>
    <w:rsid w:val="00023E7C"/>
    <w:rsid w:val="00025B7D"/>
    <w:rsid w:val="000362B2"/>
    <w:rsid w:val="00043612"/>
    <w:rsid w:val="00061187"/>
    <w:rsid w:val="00087C2E"/>
    <w:rsid w:val="000B5497"/>
    <w:rsid w:val="000B7F4B"/>
    <w:rsid w:val="000C5F25"/>
    <w:rsid w:val="000E0472"/>
    <w:rsid w:val="000E0E1C"/>
    <w:rsid w:val="000F01A0"/>
    <w:rsid w:val="00102FCF"/>
    <w:rsid w:val="00137E1D"/>
    <w:rsid w:val="0015434D"/>
    <w:rsid w:val="001963AC"/>
    <w:rsid w:val="001976AF"/>
    <w:rsid w:val="00202722"/>
    <w:rsid w:val="0020539D"/>
    <w:rsid w:val="00217495"/>
    <w:rsid w:val="00242BF0"/>
    <w:rsid w:val="0025092E"/>
    <w:rsid w:val="002950B8"/>
    <w:rsid w:val="002C1C20"/>
    <w:rsid w:val="002E61A8"/>
    <w:rsid w:val="003155A1"/>
    <w:rsid w:val="003167B3"/>
    <w:rsid w:val="00332C7E"/>
    <w:rsid w:val="00353074"/>
    <w:rsid w:val="00372A1C"/>
    <w:rsid w:val="00372AAE"/>
    <w:rsid w:val="00374ECB"/>
    <w:rsid w:val="003C140F"/>
    <w:rsid w:val="003D0CB8"/>
    <w:rsid w:val="003E4611"/>
    <w:rsid w:val="003E7B5A"/>
    <w:rsid w:val="00401175"/>
    <w:rsid w:val="00406AB5"/>
    <w:rsid w:val="004300E2"/>
    <w:rsid w:val="00452682"/>
    <w:rsid w:val="00454995"/>
    <w:rsid w:val="004609F8"/>
    <w:rsid w:val="004753BD"/>
    <w:rsid w:val="004B0B1A"/>
    <w:rsid w:val="004C42EA"/>
    <w:rsid w:val="004D1A38"/>
    <w:rsid w:val="0052508D"/>
    <w:rsid w:val="00546DB0"/>
    <w:rsid w:val="0055372C"/>
    <w:rsid w:val="005553C7"/>
    <w:rsid w:val="005638F8"/>
    <w:rsid w:val="0057140A"/>
    <w:rsid w:val="00597BC7"/>
    <w:rsid w:val="005B5D69"/>
    <w:rsid w:val="005C6406"/>
    <w:rsid w:val="005D6813"/>
    <w:rsid w:val="005E2232"/>
    <w:rsid w:val="005F75AF"/>
    <w:rsid w:val="006240C7"/>
    <w:rsid w:val="006315AC"/>
    <w:rsid w:val="00644271"/>
    <w:rsid w:val="00645DA5"/>
    <w:rsid w:val="00664E11"/>
    <w:rsid w:val="00681E99"/>
    <w:rsid w:val="00683CEA"/>
    <w:rsid w:val="006B3ECF"/>
    <w:rsid w:val="007240CC"/>
    <w:rsid w:val="00741519"/>
    <w:rsid w:val="0074576C"/>
    <w:rsid w:val="00751502"/>
    <w:rsid w:val="007537DE"/>
    <w:rsid w:val="00757BB9"/>
    <w:rsid w:val="00792E79"/>
    <w:rsid w:val="007A4AE5"/>
    <w:rsid w:val="007C4031"/>
    <w:rsid w:val="007C6254"/>
    <w:rsid w:val="007D4633"/>
    <w:rsid w:val="007F5FC2"/>
    <w:rsid w:val="00806810"/>
    <w:rsid w:val="008202C3"/>
    <w:rsid w:val="008268D0"/>
    <w:rsid w:val="00841361"/>
    <w:rsid w:val="00844E47"/>
    <w:rsid w:val="00861E79"/>
    <w:rsid w:val="00877E8D"/>
    <w:rsid w:val="0088626F"/>
    <w:rsid w:val="0088632E"/>
    <w:rsid w:val="008A5837"/>
    <w:rsid w:val="008D16DE"/>
    <w:rsid w:val="008D7020"/>
    <w:rsid w:val="008E60A4"/>
    <w:rsid w:val="00926E3E"/>
    <w:rsid w:val="009368AF"/>
    <w:rsid w:val="00954217"/>
    <w:rsid w:val="009613DC"/>
    <w:rsid w:val="009762B0"/>
    <w:rsid w:val="0098284F"/>
    <w:rsid w:val="009C25ED"/>
    <w:rsid w:val="009D7574"/>
    <w:rsid w:val="009E3C52"/>
    <w:rsid w:val="00A10EC3"/>
    <w:rsid w:val="00A1733F"/>
    <w:rsid w:val="00A26D1E"/>
    <w:rsid w:val="00A31708"/>
    <w:rsid w:val="00A3228E"/>
    <w:rsid w:val="00A40CF0"/>
    <w:rsid w:val="00A53755"/>
    <w:rsid w:val="00A53929"/>
    <w:rsid w:val="00A638D2"/>
    <w:rsid w:val="00A94A5B"/>
    <w:rsid w:val="00AB1A9A"/>
    <w:rsid w:val="00AB39D4"/>
    <w:rsid w:val="00AB61BF"/>
    <w:rsid w:val="00AC4CF7"/>
    <w:rsid w:val="00AF29B4"/>
    <w:rsid w:val="00B03C77"/>
    <w:rsid w:val="00B07D12"/>
    <w:rsid w:val="00B93F5B"/>
    <w:rsid w:val="00B93FE7"/>
    <w:rsid w:val="00B97718"/>
    <w:rsid w:val="00BB0770"/>
    <w:rsid w:val="00BC6718"/>
    <w:rsid w:val="00BF4FE7"/>
    <w:rsid w:val="00C32D1E"/>
    <w:rsid w:val="00C9286F"/>
    <w:rsid w:val="00CB5EA5"/>
    <w:rsid w:val="00CD2720"/>
    <w:rsid w:val="00CE12BE"/>
    <w:rsid w:val="00CE3B9F"/>
    <w:rsid w:val="00CE4221"/>
    <w:rsid w:val="00D11597"/>
    <w:rsid w:val="00D14CD1"/>
    <w:rsid w:val="00D320A5"/>
    <w:rsid w:val="00D81C2E"/>
    <w:rsid w:val="00D858D4"/>
    <w:rsid w:val="00DC2C21"/>
    <w:rsid w:val="00DC2F9B"/>
    <w:rsid w:val="00DC706E"/>
    <w:rsid w:val="00DF6A25"/>
    <w:rsid w:val="00E0112C"/>
    <w:rsid w:val="00E76491"/>
    <w:rsid w:val="00E839DF"/>
    <w:rsid w:val="00E86F8B"/>
    <w:rsid w:val="00EB092C"/>
    <w:rsid w:val="00F14226"/>
    <w:rsid w:val="00F46DC3"/>
    <w:rsid w:val="00F54356"/>
    <w:rsid w:val="00F55AC2"/>
    <w:rsid w:val="00F600DA"/>
    <w:rsid w:val="00F63FD3"/>
    <w:rsid w:val="00FB1140"/>
    <w:rsid w:val="00FB1489"/>
    <w:rsid w:val="00FB6024"/>
    <w:rsid w:val="00FC2383"/>
    <w:rsid w:val="00FC7E75"/>
    <w:rsid w:val="00FF0BCE"/>
    <w:rsid w:val="052E06EB"/>
    <w:rsid w:val="06884821"/>
    <w:rsid w:val="09195D31"/>
    <w:rsid w:val="0AC9F013"/>
    <w:rsid w:val="0B90D06C"/>
    <w:rsid w:val="13AACD64"/>
    <w:rsid w:val="14C22027"/>
    <w:rsid w:val="197B3CE4"/>
    <w:rsid w:val="23036541"/>
    <w:rsid w:val="2655F7B2"/>
    <w:rsid w:val="29472DA7"/>
    <w:rsid w:val="2A7F4BD9"/>
    <w:rsid w:val="2F2CE7C3"/>
    <w:rsid w:val="2FC53235"/>
    <w:rsid w:val="30F24DCB"/>
    <w:rsid w:val="3A82894B"/>
    <w:rsid w:val="3B3EAB24"/>
    <w:rsid w:val="3DFE9E88"/>
    <w:rsid w:val="4ABDC8A0"/>
    <w:rsid w:val="5146DC4E"/>
    <w:rsid w:val="5152CA72"/>
    <w:rsid w:val="51976B91"/>
    <w:rsid w:val="58BCEDCF"/>
    <w:rsid w:val="5AFF1F9D"/>
    <w:rsid w:val="5C54C873"/>
    <w:rsid w:val="5CC8AEDA"/>
    <w:rsid w:val="5F310521"/>
    <w:rsid w:val="63434292"/>
    <w:rsid w:val="69DC1EE6"/>
    <w:rsid w:val="6B642944"/>
    <w:rsid w:val="6FA6B1BE"/>
    <w:rsid w:val="71855C27"/>
    <w:rsid w:val="7ADAB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641620"/>
  <w15:docId w15:val="{5E015386-29B0-49BC-8541-BB2D7F193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26E3E"/>
    <w:rPr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rsid w:val="005E2232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rsid w:val="005E2232"/>
    <w:pPr>
      <w:tabs>
        <w:tab w:val="center" w:pos="4536"/>
        <w:tab w:val="right" w:pos="9072"/>
      </w:tabs>
    </w:pPr>
  </w:style>
  <w:style w:type="table" w:styleId="Tabellrutenett">
    <w:name w:val="Table Grid"/>
    <w:basedOn w:val="Vanligtabell"/>
    <w:rsid w:val="005E22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detall">
    <w:name w:val="page number"/>
    <w:basedOn w:val="Standardskriftforavsnitt"/>
    <w:rsid w:val="00877E8D"/>
  </w:style>
  <w:style w:type="paragraph" w:styleId="Bobletekst">
    <w:name w:val="Balloon Text"/>
    <w:basedOn w:val="Normal"/>
    <w:link w:val="BobletekstTegn"/>
    <w:rsid w:val="004B0B1A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rsid w:val="004B0B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482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618</Words>
  <Characters>3278</Characters>
  <Application>Microsoft Office Word</Application>
  <DocSecurity>0</DocSecurity>
  <Lines>27</Lines>
  <Paragraphs>7</Paragraphs>
  <ScaleCrop>false</ScaleCrop>
  <Company>Arendal kommune</Company>
  <LinksUpToDate>false</LinksUpToDate>
  <CharactersWithSpaces>3889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UKEPLAN FOR 8</dc:title>
  <dc:creator>Lars Chr. Holmeide</dc:creator>
  <cp:lastModifiedBy>Hoel, Silje</cp:lastModifiedBy>
  <cp:revision>2</cp:revision>
  <cp:lastPrinted>2012-08-14T07:59:00Z</cp:lastPrinted>
  <dcterms:created xsi:type="dcterms:W3CDTF">2025-11-16T08:28:00Z</dcterms:created>
  <dcterms:modified xsi:type="dcterms:W3CDTF">2025-11-16T08:28:00Z</dcterms:modified>
</cp:coreProperties>
</file>