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355E" w:rsidP="00102885" w:rsidRDefault="00102885" w14:paraId="62DA7A51" w14:textId="77777777">
      <w:pPr>
        <w:shd w:val="clear" w:color="auto" w:fill="FFFFFF"/>
        <w:spacing w:after="360" w:line="240" w:lineRule="auto"/>
        <w:rPr>
          <w:rFonts w:ascii="Arial" w:hAnsi="Arial" w:eastAsia="Times New Roman" w:cs="Arial"/>
          <w:lang w:eastAsia="nb-NO"/>
        </w:rPr>
      </w:pPr>
      <w:r>
        <w:rPr>
          <w:rFonts w:ascii="Arial" w:hAnsi="Arial" w:eastAsia="Times New Roman" w:cs="Arial"/>
          <w:color w:val="0E3B6C"/>
          <w:sz w:val="24"/>
          <w:szCs w:val="24"/>
          <w:lang w:eastAsia="nb-NO"/>
        </w:rPr>
        <w:t xml:space="preserve">                                                                                                         </w:t>
      </w:r>
      <w:r w:rsidRPr="00556648" w:rsidR="00BF20C0">
        <w:rPr>
          <w:rFonts w:ascii="Arial" w:hAnsi="Arial" w:eastAsia="Times New Roman" w:cs="Arial"/>
          <w:lang w:eastAsia="nb-NO"/>
        </w:rPr>
        <w:t xml:space="preserve">Revidert </w:t>
      </w:r>
      <w:r w:rsidR="00A7355E">
        <w:rPr>
          <w:rFonts w:ascii="Arial" w:hAnsi="Arial" w:eastAsia="Times New Roman" w:cs="Arial"/>
          <w:lang w:eastAsia="nb-NO"/>
        </w:rPr>
        <w:t>26.11</w:t>
      </w:r>
      <w:r w:rsidRPr="00556648">
        <w:rPr>
          <w:rFonts w:ascii="Arial" w:hAnsi="Arial" w:eastAsia="Times New Roman" w:cs="Arial"/>
          <w:lang w:eastAsia="nb-NO"/>
        </w:rPr>
        <w:t>.21</w:t>
      </w:r>
    </w:p>
    <w:p w:rsidRPr="00556648" w:rsidR="00102885" w:rsidP="00102885" w:rsidRDefault="00102885" w14:paraId="36D4284D" w14:textId="06B82E72">
      <w:pPr>
        <w:shd w:val="clear" w:color="auto" w:fill="FFFFFF"/>
        <w:spacing w:after="360" w:line="240" w:lineRule="auto"/>
        <w:rPr>
          <w:rFonts w:ascii="Arial" w:hAnsi="Arial" w:eastAsia="Times New Roman" w:cs="Arial"/>
          <w:sz w:val="24"/>
          <w:szCs w:val="24"/>
          <w:lang w:eastAsia="nb-NO"/>
        </w:rPr>
      </w:pPr>
      <w:r>
        <w:rPr>
          <w:rFonts w:ascii="Arial" w:hAnsi="Arial" w:eastAsia="Times New Roman" w:cs="Arial"/>
          <w:color w:val="0E3B6C"/>
          <w:sz w:val="24"/>
          <w:szCs w:val="24"/>
          <w:lang w:eastAsia="nb-NO"/>
        </w:rPr>
        <w:br/>
      </w:r>
      <w:r w:rsidRPr="00556648">
        <w:rPr>
          <w:rFonts w:ascii="Arial" w:hAnsi="Arial" w:eastAsia="Times New Roman" w:cs="Arial"/>
          <w:b/>
          <w:sz w:val="24"/>
          <w:szCs w:val="24"/>
          <w:u w:val="single"/>
          <w:lang w:eastAsia="nb-NO"/>
        </w:rPr>
        <w:t xml:space="preserve">For å kunne </w:t>
      </w:r>
      <w:r w:rsidRPr="00556648" w:rsidR="00373662">
        <w:rPr>
          <w:rFonts w:ascii="Arial" w:hAnsi="Arial" w:eastAsia="Times New Roman" w:cs="Arial"/>
          <w:b/>
          <w:sz w:val="24"/>
          <w:szCs w:val="24"/>
          <w:u w:val="single"/>
          <w:lang w:eastAsia="nb-NO"/>
        </w:rPr>
        <w:t xml:space="preserve">oppfylle plikten til å </w:t>
      </w:r>
      <w:r w:rsidRPr="00556648">
        <w:rPr>
          <w:rFonts w:ascii="Arial" w:hAnsi="Arial" w:eastAsia="Times New Roman" w:cs="Arial"/>
          <w:b/>
          <w:sz w:val="24"/>
          <w:szCs w:val="24"/>
          <w:u w:val="single"/>
          <w:lang w:eastAsia="nb-NO"/>
        </w:rPr>
        <w:t>dokumentere kartlegging og tiltak, vises det til følgende lovverk</w:t>
      </w:r>
      <w:r w:rsidRPr="00556648" w:rsidR="005C58F4">
        <w:rPr>
          <w:rFonts w:ascii="Arial" w:hAnsi="Arial" w:eastAsia="Times New Roman" w:cs="Arial"/>
          <w:b/>
          <w:sz w:val="24"/>
          <w:szCs w:val="24"/>
          <w:u w:val="single"/>
          <w:lang w:eastAsia="nb-NO"/>
        </w:rPr>
        <w:t xml:space="preserve"> og rutiner</w:t>
      </w:r>
      <w:r w:rsidRPr="00556648">
        <w:rPr>
          <w:rFonts w:ascii="Arial" w:hAnsi="Arial" w:eastAsia="Times New Roman" w:cs="Arial"/>
          <w:b/>
          <w:sz w:val="24"/>
          <w:szCs w:val="24"/>
          <w:u w:val="single"/>
          <w:lang w:eastAsia="nb-NO"/>
        </w:rPr>
        <w:t>:</w:t>
      </w:r>
      <w:r w:rsidRPr="00556648">
        <w:rPr>
          <w:rFonts w:ascii="Arial" w:hAnsi="Arial" w:eastAsia="Times New Roman" w:cs="Arial"/>
          <w:sz w:val="24"/>
          <w:szCs w:val="24"/>
          <w:lang w:eastAsia="nb-NO"/>
        </w:rPr>
        <w:t xml:space="preserve"> </w:t>
      </w:r>
    </w:p>
    <w:p w:rsidRPr="00556648" w:rsidR="00102885" w:rsidP="00102885" w:rsidRDefault="00055551" w14:paraId="041AE12D" w14:textId="77777777">
      <w:pPr>
        <w:shd w:val="clear" w:color="auto" w:fill="FFFFFF"/>
        <w:spacing w:after="360" w:line="240" w:lineRule="auto"/>
        <w:rPr>
          <w:rFonts w:ascii="Arial" w:hAnsi="Arial" w:eastAsia="Times New Roman" w:cs="Arial"/>
          <w:sz w:val="24"/>
          <w:szCs w:val="24"/>
          <w:lang w:eastAsia="nb-NO"/>
        </w:rPr>
      </w:pPr>
      <w:hyperlink w:history="1" r:id="rId7">
        <w:r w:rsidRPr="001738DA" w:rsidR="00102885">
          <w:rPr>
            <w:rFonts w:ascii="Arial" w:hAnsi="Arial" w:eastAsia="Times New Roman" w:cs="Arial"/>
            <w:color w:val="0099D8"/>
            <w:sz w:val="24"/>
            <w:szCs w:val="24"/>
            <w:lang w:eastAsia="nb-NO"/>
          </w:rPr>
          <w:t>Lov om helsepersonell § 10 a</w:t>
        </w:r>
      </w:hyperlink>
      <w:r w:rsidRPr="001738DA" w:rsidR="00102885">
        <w:rPr>
          <w:rFonts w:ascii="Arial" w:hAnsi="Arial" w:eastAsia="Times New Roman" w:cs="Arial"/>
          <w:color w:val="0E3B6C"/>
          <w:sz w:val="24"/>
          <w:szCs w:val="24"/>
          <w:lang w:eastAsia="nb-NO"/>
        </w:rPr>
        <w:t>:</w:t>
      </w:r>
      <w:r w:rsidRPr="001738DA" w:rsidR="00102885">
        <w:rPr>
          <w:rFonts w:ascii="Arial" w:hAnsi="Arial" w:eastAsia="Times New Roman" w:cs="Arial"/>
          <w:color w:val="0E3B6C"/>
          <w:sz w:val="24"/>
          <w:szCs w:val="24"/>
          <w:lang w:eastAsia="nb-NO"/>
        </w:rPr>
        <w:tab/>
      </w:r>
      <w:r w:rsidRPr="001738DA" w:rsidR="00102885">
        <w:rPr>
          <w:rFonts w:ascii="Arial" w:hAnsi="Arial" w:eastAsia="Times New Roman" w:cs="Arial"/>
          <w:color w:val="0E3B6C"/>
          <w:sz w:val="24"/>
          <w:szCs w:val="24"/>
          <w:lang w:eastAsia="nb-NO"/>
        </w:rPr>
        <w:tab/>
      </w:r>
      <w:r w:rsidRPr="001738DA" w:rsidR="00102885">
        <w:rPr>
          <w:rFonts w:ascii="Arial" w:hAnsi="Arial" w:eastAsia="Times New Roman" w:cs="Arial"/>
          <w:color w:val="0E3B6C"/>
          <w:sz w:val="24"/>
          <w:szCs w:val="24"/>
          <w:lang w:eastAsia="nb-NO"/>
        </w:rPr>
        <w:tab/>
      </w:r>
      <w:r w:rsidRPr="001738DA" w:rsidR="00102885">
        <w:rPr>
          <w:rFonts w:ascii="Arial" w:hAnsi="Arial" w:eastAsia="Times New Roman" w:cs="Arial"/>
          <w:color w:val="0E3B6C"/>
          <w:sz w:val="24"/>
          <w:szCs w:val="24"/>
          <w:lang w:eastAsia="nb-NO"/>
        </w:rPr>
        <w:tab/>
      </w:r>
      <w:r w:rsidRPr="001738DA" w:rsidR="00102885">
        <w:rPr>
          <w:rFonts w:ascii="Arial" w:hAnsi="Arial" w:eastAsia="Times New Roman" w:cs="Arial"/>
          <w:color w:val="0E3B6C"/>
          <w:sz w:val="24"/>
          <w:szCs w:val="24"/>
          <w:lang w:eastAsia="nb-NO"/>
        </w:rPr>
        <w:br/>
      </w:r>
      <w:r w:rsidRPr="00556648" w:rsidR="00102885">
        <w:rPr>
          <w:rFonts w:ascii="Arial" w:hAnsi="Arial" w:eastAsia="Times New Roman" w:cs="Arial"/>
          <w:sz w:val="24"/>
          <w:szCs w:val="24"/>
          <w:lang w:eastAsia="nb-NO"/>
        </w:rPr>
        <w:t>"Helsepersonell skal bidra til å ivareta det behovet for informasjon og nødvendig oppfølging som mindreårige barn kan ha som følge av at barnets forelder eller søsken er pasient med psykisk sykdom, rusmiddelavhengighet eller alvorlig somatisk sykdom eller skade". </w:t>
      </w:r>
    </w:p>
    <w:p w:rsidRPr="00556648" w:rsidR="00102885" w:rsidP="00102885" w:rsidRDefault="00102885" w14:paraId="163D2E9A" w14:textId="77777777">
      <w:pPr>
        <w:shd w:val="clear" w:color="auto" w:fill="FFFFFF"/>
        <w:spacing w:after="360" w:line="240" w:lineRule="auto"/>
        <w:rPr>
          <w:rFonts w:ascii="Arial" w:hAnsi="Arial" w:eastAsia="Times New Roman" w:cs="Arial"/>
          <w:sz w:val="24"/>
          <w:szCs w:val="24"/>
          <w:lang w:eastAsia="nb-NO"/>
        </w:rPr>
      </w:pPr>
      <w:r w:rsidRPr="00556648">
        <w:rPr>
          <w:rFonts w:ascii="Arial" w:hAnsi="Arial" w:eastAsia="Times New Roman" w:cs="Arial"/>
          <w:sz w:val="24"/>
          <w:szCs w:val="24"/>
          <w:lang w:eastAsia="nb-NO"/>
        </w:rPr>
        <w:t>Helsepersonellets plikt til å ivareta behov for informasjon og nødvendig oppfølging av barn under 18 år, som "barn som pårørende" utløses når foreldre eller søsken er pasient/bruker og dermed tjenestemottaker i forhold til psykisk sykdom, rusmiddelavhengighet eller alvorlig somatisk sykdom eller skade. </w:t>
      </w:r>
    </w:p>
    <w:p w:rsidRPr="00556648" w:rsidR="00102885" w:rsidP="00102885" w:rsidRDefault="00055551" w14:paraId="443186B6" w14:textId="77777777">
      <w:pPr>
        <w:shd w:val="clear" w:color="auto" w:fill="FFFFFF"/>
        <w:spacing w:after="360" w:line="240" w:lineRule="auto"/>
        <w:rPr>
          <w:rFonts w:ascii="Arial" w:hAnsi="Arial" w:eastAsia="Times New Roman" w:cs="Arial"/>
          <w:sz w:val="24"/>
          <w:szCs w:val="24"/>
          <w:lang w:eastAsia="nb-NO"/>
        </w:rPr>
      </w:pPr>
      <w:hyperlink w:history="1" r:id="rId8">
        <w:r w:rsidRPr="001738DA" w:rsidR="00102885">
          <w:rPr>
            <w:rFonts w:ascii="Arial" w:hAnsi="Arial" w:eastAsia="Times New Roman" w:cs="Arial"/>
            <w:color w:val="0099D8"/>
            <w:sz w:val="24"/>
            <w:szCs w:val="24"/>
            <w:lang w:eastAsia="nb-NO"/>
          </w:rPr>
          <w:t>Lov om helsepersonell § 3</w:t>
        </w:r>
      </w:hyperlink>
      <w:r w:rsidRPr="001738DA" w:rsidR="00102885">
        <w:rPr>
          <w:rFonts w:ascii="Arial" w:hAnsi="Arial" w:eastAsia="Times New Roman" w:cs="Arial"/>
          <w:color w:val="0E3B6C"/>
          <w:sz w:val="24"/>
          <w:szCs w:val="24"/>
          <w:lang w:eastAsia="nb-NO"/>
        </w:rPr>
        <w:t> </w:t>
      </w:r>
      <w:r w:rsidRPr="00556648" w:rsidR="00102885">
        <w:rPr>
          <w:rFonts w:ascii="Arial" w:hAnsi="Arial" w:eastAsia="Times New Roman" w:cs="Arial"/>
          <w:sz w:val="24"/>
          <w:szCs w:val="24"/>
          <w:lang w:eastAsia="nb-NO"/>
        </w:rPr>
        <w:t>definerer helsehjelp slik: </w:t>
      </w:r>
      <w:r w:rsidRPr="00556648" w:rsidR="00102885">
        <w:rPr>
          <w:rFonts w:ascii="Arial" w:hAnsi="Arial" w:eastAsia="Times New Roman" w:cs="Arial"/>
          <w:sz w:val="24"/>
          <w:szCs w:val="24"/>
          <w:lang w:eastAsia="nb-NO"/>
        </w:rPr>
        <w:br/>
      </w:r>
      <w:r w:rsidRPr="00556648" w:rsidR="00102885">
        <w:rPr>
          <w:rFonts w:ascii="Arial" w:hAnsi="Arial" w:eastAsia="Times New Roman" w:cs="Arial"/>
          <w:sz w:val="24"/>
          <w:szCs w:val="24"/>
          <w:lang w:eastAsia="nb-NO"/>
        </w:rPr>
        <w:t>"Med helsehjelp menes enhver handling som har forebyggende, diagnostisk, behandlende, bevarende, rehabiliterende eller pleie- og omsorgsformål og som utføres av helsepersonell".</w:t>
      </w:r>
    </w:p>
    <w:p w:rsidRPr="00556648" w:rsidR="00102885" w:rsidP="00102885" w:rsidRDefault="00102885" w14:paraId="3B09D9DF" w14:textId="77777777">
      <w:pPr>
        <w:shd w:val="clear" w:color="auto" w:fill="FFFFFF"/>
        <w:spacing w:after="360" w:line="240" w:lineRule="auto"/>
        <w:rPr>
          <w:rFonts w:ascii="Arial" w:hAnsi="Arial" w:eastAsia="Times New Roman" w:cs="Arial"/>
          <w:sz w:val="24"/>
          <w:szCs w:val="24"/>
          <w:lang w:eastAsia="nb-NO"/>
        </w:rPr>
      </w:pPr>
      <w:r w:rsidRPr="00556648">
        <w:rPr>
          <w:rFonts w:ascii="Arial" w:hAnsi="Arial" w:eastAsia="Times New Roman" w:cs="Arial"/>
          <w:sz w:val="24"/>
          <w:szCs w:val="24"/>
          <w:lang w:eastAsia="nb-NO"/>
        </w:rPr>
        <w:t xml:space="preserve">Dette dekker helsepersonells plikt </w:t>
      </w:r>
      <w:r w:rsidR="002B4F95">
        <w:rPr>
          <w:rFonts w:ascii="Arial" w:hAnsi="Arial" w:eastAsia="Times New Roman" w:cs="Arial"/>
          <w:sz w:val="24"/>
          <w:szCs w:val="24"/>
          <w:lang w:eastAsia="nb-NO"/>
        </w:rPr>
        <w:t xml:space="preserve">til å ivareta </w:t>
      </w:r>
      <w:r w:rsidRPr="00556648">
        <w:rPr>
          <w:rFonts w:ascii="Arial" w:hAnsi="Arial" w:eastAsia="Times New Roman" w:cs="Arial"/>
          <w:sz w:val="24"/>
          <w:szCs w:val="24"/>
          <w:lang w:eastAsia="nb-NO"/>
        </w:rPr>
        <w:t>"barn som pårørende". Det innebærer at en må gjøre en vurdering av barnets behov for informasjon og oppfølging i hvert enkelt tilfelle. </w:t>
      </w:r>
      <w:r w:rsidRPr="00655D40" w:rsidR="002B4F95">
        <w:rPr>
          <w:rFonts w:ascii="Arial" w:hAnsi="Arial" w:eastAsia="Times New Roman" w:cs="Arial"/>
          <w:sz w:val="24"/>
          <w:szCs w:val="24"/>
          <w:lang w:eastAsia="nb-NO"/>
        </w:rPr>
        <w:t xml:space="preserve">Å vurdere barnets behov skjønnsmessig er utfordrende og vanskelig. Derfor </w:t>
      </w:r>
      <w:proofErr w:type="spellStart"/>
      <w:r w:rsidRPr="00655D40" w:rsidR="002B4F95">
        <w:rPr>
          <w:rFonts w:ascii="Arial" w:hAnsi="Arial" w:eastAsia="Times New Roman" w:cs="Arial"/>
          <w:sz w:val="24"/>
          <w:szCs w:val="24"/>
          <w:lang w:eastAsia="nb-NO"/>
        </w:rPr>
        <w:t>kvalitetssikrer</w:t>
      </w:r>
      <w:proofErr w:type="spellEnd"/>
      <w:r w:rsidRPr="00655D40" w:rsidR="002B4F95">
        <w:rPr>
          <w:rFonts w:ascii="Arial" w:hAnsi="Arial" w:eastAsia="Times New Roman" w:cs="Arial"/>
          <w:sz w:val="24"/>
          <w:szCs w:val="24"/>
          <w:lang w:eastAsia="nb-NO"/>
        </w:rPr>
        <w:t xml:space="preserve"> vi vurderingen ved å trekke inn den barneansvarlige i den enkelte tjeneste. </w:t>
      </w:r>
    </w:p>
    <w:p w:rsidRPr="00556648" w:rsidR="00102885" w:rsidP="00102885" w:rsidRDefault="00102885" w14:paraId="03F80D1E" w14:textId="77777777">
      <w:pPr>
        <w:shd w:val="clear" w:color="auto" w:fill="FFFFFF"/>
        <w:spacing w:after="360" w:line="240" w:lineRule="auto"/>
        <w:rPr>
          <w:rFonts w:ascii="Arial" w:hAnsi="Arial" w:eastAsia="Times New Roman" w:cs="Arial"/>
          <w:sz w:val="24"/>
          <w:szCs w:val="24"/>
          <w:lang w:eastAsia="nb-NO"/>
        </w:rPr>
      </w:pPr>
      <w:r w:rsidRPr="00556648">
        <w:rPr>
          <w:rFonts w:ascii="Arial" w:hAnsi="Arial" w:eastAsia="Times New Roman" w:cs="Arial"/>
          <w:sz w:val="24"/>
          <w:szCs w:val="24"/>
          <w:lang w:eastAsia="nb-NO"/>
        </w:rPr>
        <w:t>Med utg</w:t>
      </w:r>
      <w:r w:rsidR="00556648">
        <w:rPr>
          <w:rFonts w:ascii="Arial" w:hAnsi="Arial" w:eastAsia="Times New Roman" w:cs="Arial"/>
          <w:sz w:val="24"/>
          <w:szCs w:val="24"/>
          <w:lang w:eastAsia="nb-NO"/>
        </w:rPr>
        <w:t xml:space="preserve">angspunkt i dokumentasjonsplikt </w:t>
      </w:r>
      <w:proofErr w:type="spellStart"/>
      <w:r w:rsidRPr="00556648">
        <w:rPr>
          <w:rFonts w:ascii="Arial" w:hAnsi="Arial" w:eastAsia="Times New Roman" w:cs="Arial"/>
          <w:sz w:val="24"/>
          <w:szCs w:val="24"/>
          <w:lang w:eastAsia="nb-NO"/>
        </w:rPr>
        <w:t>jfr</w:t>
      </w:r>
      <w:proofErr w:type="spellEnd"/>
      <w:r w:rsidR="00556648">
        <w:rPr>
          <w:rFonts w:ascii="Arial" w:hAnsi="Arial" w:eastAsia="Times New Roman" w:cs="Arial"/>
          <w:color w:val="0E3B6C"/>
          <w:sz w:val="24"/>
          <w:szCs w:val="24"/>
          <w:lang w:eastAsia="nb-NO"/>
        </w:rPr>
        <w:t xml:space="preserve"> </w:t>
      </w:r>
      <w:hyperlink w:history="1" r:id="rId9">
        <w:r w:rsidRPr="001738DA">
          <w:rPr>
            <w:rFonts w:ascii="Arial" w:hAnsi="Arial" w:eastAsia="Times New Roman" w:cs="Arial"/>
            <w:color w:val="0099D8"/>
            <w:sz w:val="24"/>
            <w:szCs w:val="24"/>
            <w:lang w:eastAsia="nb-NO"/>
          </w:rPr>
          <w:t> lov om helsepersonell § 39 </w:t>
        </w:r>
      </w:hyperlink>
      <w:r w:rsidRPr="001738DA">
        <w:rPr>
          <w:rFonts w:ascii="Arial" w:hAnsi="Arial" w:eastAsia="Times New Roman" w:cs="Arial"/>
          <w:color w:val="0E3B6C"/>
          <w:sz w:val="24"/>
          <w:szCs w:val="24"/>
          <w:lang w:eastAsia="nb-NO"/>
        </w:rPr>
        <w:t> og </w:t>
      </w:r>
      <w:hyperlink w:history="1" r:id="rId10">
        <w:r w:rsidR="003052E6">
          <w:rPr>
            <w:rFonts w:ascii="Arial" w:hAnsi="Arial" w:eastAsia="Times New Roman" w:cs="Arial"/>
            <w:color w:val="0099D8"/>
            <w:sz w:val="24"/>
            <w:szCs w:val="24"/>
            <w:lang w:eastAsia="nb-NO"/>
          </w:rPr>
          <w:t>§ 4</w:t>
        </w:r>
        <w:r w:rsidRPr="001738DA">
          <w:rPr>
            <w:rFonts w:ascii="Arial" w:hAnsi="Arial" w:eastAsia="Times New Roman" w:cs="Arial"/>
            <w:color w:val="0099D8"/>
            <w:sz w:val="24"/>
            <w:szCs w:val="24"/>
            <w:lang w:eastAsia="nb-NO"/>
          </w:rPr>
          <w:t>0</w:t>
        </w:r>
      </w:hyperlink>
      <w:r w:rsidRPr="001738DA">
        <w:rPr>
          <w:rFonts w:ascii="Arial" w:hAnsi="Arial" w:eastAsia="Times New Roman" w:cs="Arial"/>
          <w:color w:val="0E3B6C"/>
          <w:sz w:val="24"/>
          <w:szCs w:val="24"/>
          <w:lang w:eastAsia="nb-NO"/>
        </w:rPr>
        <w:t> og </w:t>
      </w:r>
      <w:hyperlink w:history="1" r:id="rId11">
        <w:r w:rsidRPr="001738DA">
          <w:rPr>
            <w:rFonts w:ascii="Arial" w:hAnsi="Arial" w:eastAsia="Times New Roman" w:cs="Arial"/>
            <w:color w:val="0099D8"/>
            <w:sz w:val="24"/>
            <w:szCs w:val="24"/>
            <w:lang w:eastAsia="nb-NO"/>
          </w:rPr>
          <w:t>pasient- og brukerrettighetsloven</w:t>
        </w:r>
      </w:hyperlink>
      <w:r w:rsidRPr="001738DA">
        <w:rPr>
          <w:rFonts w:ascii="Arial" w:hAnsi="Arial" w:eastAsia="Times New Roman" w:cs="Arial"/>
          <w:color w:val="0E3B6C"/>
          <w:sz w:val="24"/>
          <w:szCs w:val="24"/>
          <w:lang w:eastAsia="nb-NO"/>
        </w:rPr>
        <w:t xml:space="preserve">, </w:t>
      </w:r>
      <w:r w:rsidRPr="00556648">
        <w:rPr>
          <w:rFonts w:ascii="Arial" w:hAnsi="Arial" w:eastAsia="Times New Roman" w:cs="Arial"/>
          <w:sz w:val="24"/>
          <w:szCs w:val="24"/>
          <w:lang w:eastAsia="nb-NO"/>
        </w:rPr>
        <w:t>skal vi dokumentere helsehjelp overfor "barn som pårørende" slik at vi: </w:t>
      </w:r>
    </w:p>
    <w:p w:rsidRPr="00556648" w:rsidR="00102885" w:rsidP="00102885" w:rsidRDefault="00102885" w14:paraId="5E1BE7DA" w14:textId="77777777">
      <w:pPr>
        <w:numPr>
          <w:ilvl w:val="0"/>
          <w:numId w:val="1"/>
        </w:numPr>
        <w:shd w:val="clear" w:color="auto" w:fill="FFFFFF"/>
        <w:spacing w:after="24" w:line="240" w:lineRule="auto"/>
        <w:rPr>
          <w:rFonts w:ascii="Arial" w:hAnsi="Arial" w:eastAsia="Times New Roman" w:cs="Arial"/>
          <w:sz w:val="24"/>
          <w:szCs w:val="24"/>
          <w:lang w:eastAsia="nb-NO"/>
        </w:rPr>
      </w:pPr>
      <w:proofErr w:type="spellStart"/>
      <w:r w:rsidRPr="00556648">
        <w:rPr>
          <w:rFonts w:ascii="Arial" w:hAnsi="Arial" w:eastAsia="Times New Roman" w:cs="Arial"/>
          <w:sz w:val="24"/>
          <w:szCs w:val="24"/>
          <w:lang w:eastAsia="nb-NO"/>
        </w:rPr>
        <w:t>Kvalitetssikrer</w:t>
      </w:r>
      <w:proofErr w:type="spellEnd"/>
      <w:r w:rsidRPr="00556648">
        <w:rPr>
          <w:rFonts w:ascii="Arial" w:hAnsi="Arial" w:eastAsia="Times New Roman" w:cs="Arial"/>
          <w:sz w:val="24"/>
          <w:szCs w:val="24"/>
          <w:lang w:eastAsia="nb-NO"/>
        </w:rPr>
        <w:t xml:space="preserve"> lovpålagt kartlegging og oppfølging</w:t>
      </w:r>
      <w:r w:rsidRPr="00556648" w:rsidR="004B6930">
        <w:rPr>
          <w:rFonts w:ascii="Arial" w:hAnsi="Arial" w:eastAsia="Times New Roman" w:cs="Arial"/>
          <w:sz w:val="24"/>
          <w:szCs w:val="24"/>
          <w:lang w:eastAsia="nb-NO"/>
        </w:rPr>
        <w:t xml:space="preserve"> av «barn som pårørende»</w:t>
      </w:r>
      <w:r w:rsidRPr="00556648">
        <w:rPr>
          <w:rFonts w:ascii="Arial" w:hAnsi="Arial" w:eastAsia="Times New Roman" w:cs="Arial"/>
          <w:sz w:val="24"/>
          <w:szCs w:val="24"/>
          <w:lang w:eastAsia="nb-NO"/>
        </w:rPr>
        <w:t> </w:t>
      </w:r>
    </w:p>
    <w:p w:rsidRPr="00556648" w:rsidR="00102885" w:rsidP="00102885" w:rsidRDefault="00102885" w14:paraId="6F9A799F" w14:textId="77777777">
      <w:pPr>
        <w:numPr>
          <w:ilvl w:val="0"/>
          <w:numId w:val="1"/>
        </w:numPr>
        <w:shd w:val="clear" w:color="auto" w:fill="FFFFFF"/>
        <w:spacing w:after="24" w:line="240" w:lineRule="auto"/>
        <w:rPr>
          <w:rFonts w:ascii="Arial" w:hAnsi="Arial" w:eastAsia="Times New Roman" w:cs="Arial"/>
          <w:sz w:val="24"/>
          <w:szCs w:val="24"/>
          <w:lang w:eastAsia="nb-NO"/>
        </w:rPr>
      </w:pPr>
      <w:r w:rsidRPr="00556648">
        <w:rPr>
          <w:rFonts w:ascii="Arial" w:hAnsi="Arial" w:eastAsia="Times New Roman" w:cs="Arial"/>
          <w:sz w:val="24"/>
          <w:szCs w:val="24"/>
          <w:lang w:eastAsia="nb-NO"/>
        </w:rPr>
        <w:t xml:space="preserve">Tydeliggjør </w:t>
      </w:r>
      <w:r w:rsidRPr="00556648" w:rsidR="004B6930">
        <w:rPr>
          <w:rFonts w:ascii="Arial" w:hAnsi="Arial" w:eastAsia="Times New Roman" w:cs="Arial"/>
          <w:sz w:val="24"/>
          <w:szCs w:val="24"/>
          <w:lang w:eastAsia="nb-NO"/>
        </w:rPr>
        <w:t xml:space="preserve">tiltak og </w:t>
      </w:r>
      <w:r w:rsidRPr="00556648">
        <w:rPr>
          <w:rFonts w:ascii="Arial" w:hAnsi="Arial" w:eastAsia="Times New Roman" w:cs="Arial"/>
          <w:sz w:val="24"/>
          <w:szCs w:val="24"/>
          <w:lang w:eastAsia="nb-NO"/>
        </w:rPr>
        <w:t>eventuelt tverrfaglig samarbeid</w:t>
      </w:r>
    </w:p>
    <w:p w:rsidRPr="00556648" w:rsidR="00102885" w:rsidP="00102885" w:rsidRDefault="00102885" w14:paraId="1438CA64" w14:textId="77777777">
      <w:pPr>
        <w:numPr>
          <w:ilvl w:val="0"/>
          <w:numId w:val="1"/>
        </w:numPr>
        <w:shd w:val="clear" w:color="auto" w:fill="FFFFFF"/>
        <w:spacing w:after="24" w:line="240" w:lineRule="auto"/>
        <w:rPr>
          <w:rFonts w:ascii="Arial" w:hAnsi="Arial" w:eastAsia="Times New Roman" w:cs="Arial"/>
          <w:sz w:val="24"/>
          <w:szCs w:val="24"/>
          <w:lang w:eastAsia="nb-NO"/>
        </w:rPr>
      </w:pPr>
      <w:r w:rsidRPr="00556648">
        <w:rPr>
          <w:rFonts w:ascii="Arial" w:hAnsi="Arial" w:eastAsia="Times New Roman" w:cs="Arial"/>
          <w:sz w:val="24"/>
          <w:szCs w:val="24"/>
          <w:lang w:eastAsia="nb-NO"/>
        </w:rPr>
        <w:t>Sikre barn sine egne opplysninger</w:t>
      </w:r>
    </w:p>
    <w:p w:rsidRPr="00556648" w:rsidR="00BF20C0" w:rsidP="00BF20C0" w:rsidRDefault="00102885" w14:paraId="61B91B18" w14:textId="77777777">
      <w:pPr>
        <w:numPr>
          <w:ilvl w:val="0"/>
          <w:numId w:val="1"/>
        </w:numPr>
        <w:shd w:val="clear" w:color="auto" w:fill="FFFFFF"/>
        <w:spacing w:after="360" w:line="240" w:lineRule="auto"/>
        <w:rPr>
          <w:rFonts w:ascii="Arial" w:hAnsi="Arial" w:eastAsia="Times New Roman" w:cs="Arial"/>
          <w:sz w:val="24"/>
          <w:szCs w:val="24"/>
          <w:lang w:eastAsia="nb-NO"/>
        </w:rPr>
      </w:pPr>
      <w:r w:rsidRPr="00556648">
        <w:rPr>
          <w:rFonts w:ascii="Arial" w:hAnsi="Arial" w:eastAsia="Times New Roman" w:cs="Arial"/>
          <w:sz w:val="24"/>
          <w:szCs w:val="24"/>
          <w:lang w:eastAsia="nb-NO"/>
        </w:rPr>
        <w:t xml:space="preserve">Sikre barn innsynsrett </w:t>
      </w:r>
      <w:r w:rsidRPr="00556648" w:rsidR="004B6930">
        <w:rPr>
          <w:rFonts w:ascii="Arial" w:hAnsi="Arial" w:eastAsia="Times New Roman" w:cs="Arial"/>
          <w:sz w:val="24"/>
          <w:szCs w:val="24"/>
          <w:lang w:eastAsia="nb-NO"/>
        </w:rPr>
        <w:t>i</w:t>
      </w:r>
      <w:r w:rsidRPr="00556648">
        <w:rPr>
          <w:rFonts w:ascii="Arial" w:hAnsi="Arial" w:eastAsia="Times New Roman" w:cs="Arial"/>
          <w:sz w:val="24"/>
          <w:szCs w:val="24"/>
          <w:lang w:eastAsia="nb-NO"/>
        </w:rPr>
        <w:t xml:space="preserve"> forho</w:t>
      </w:r>
      <w:r w:rsidRPr="00556648" w:rsidR="00BF20C0">
        <w:rPr>
          <w:rFonts w:ascii="Arial" w:hAnsi="Arial" w:eastAsia="Times New Roman" w:cs="Arial"/>
          <w:sz w:val="24"/>
          <w:szCs w:val="24"/>
          <w:lang w:eastAsia="nb-NO"/>
        </w:rPr>
        <w:t>ld som angår de i egen journal</w:t>
      </w:r>
    </w:p>
    <w:p w:rsidRPr="00556648" w:rsidR="00356871" w:rsidP="00BF20C0" w:rsidRDefault="00356871" w14:paraId="15514D79" w14:textId="77777777">
      <w:pPr>
        <w:shd w:val="clear" w:color="auto" w:fill="FFFFFF"/>
        <w:spacing w:after="360" w:line="240" w:lineRule="auto"/>
        <w:ind w:left="360"/>
        <w:rPr>
          <w:rFonts w:ascii="Arial" w:hAnsi="Arial" w:eastAsia="Times New Roman" w:cs="Arial"/>
          <w:sz w:val="24"/>
          <w:szCs w:val="24"/>
          <w:lang w:eastAsia="nb-NO"/>
        </w:rPr>
      </w:pPr>
      <w:r w:rsidRPr="00556648">
        <w:rPr>
          <w:rFonts w:ascii="Arial" w:hAnsi="Arial" w:eastAsia="Times New Roman" w:cs="Arial"/>
          <w:sz w:val="24"/>
          <w:szCs w:val="24"/>
          <w:lang w:eastAsia="nb-NO"/>
        </w:rPr>
        <w:t xml:space="preserve">I tråd med nevnte lovverk, skal </w:t>
      </w:r>
      <w:r w:rsidRPr="00556648" w:rsidR="00C33BA0">
        <w:rPr>
          <w:rFonts w:ascii="Arial" w:hAnsi="Arial" w:eastAsia="Times New Roman" w:cs="Arial"/>
          <w:sz w:val="24"/>
          <w:szCs w:val="24"/>
          <w:lang w:eastAsia="nb-NO"/>
        </w:rPr>
        <w:t>barn</w:t>
      </w:r>
      <w:r w:rsidRPr="00556648" w:rsidR="00BF20C0">
        <w:rPr>
          <w:rFonts w:ascii="Arial" w:hAnsi="Arial" w:eastAsia="Times New Roman" w:cs="Arial"/>
          <w:sz w:val="24"/>
          <w:szCs w:val="24"/>
          <w:lang w:eastAsia="nb-NO"/>
        </w:rPr>
        <w:t xml:space="preserve"> </w:t>
      </w:r>
      <w:r w:rsidRPr="00556648" w:rsidR="001F4246">
        <w:rPr>
          <w:rFonts w:ascii="Arial" w:hAnsi="Arial" w:eastAsia="Times New Roman" w:cs="Arial"/>
          <w:sz w:val="24"/>
          <w:szCs w:val="24"/>
          <w:lang w:eastAsia="nb-NO"/>
        </w:rPr>
        <w:t xml:space="preserve">også i voksen alder, </w:t>
      </w:r>
      <w:r w:rsidR="00A82030">
        <w:rPr>
          <w:rFonts w:ascii="Arial" w:hAnsi="Arial" w:eastAsia="Times New Roman" w:cs="Arial"/>
          <w:sz w:val="24"/>
          <w:szCs w:val="24"/>
          <w:lang w:eastAsia="nb-NO"/>
        </w:rPr>
        <w:t xml:space="preserve">kunne </w:t>
      </w:r>
      <w:r w:rsidRPr="00556648" w:rsidR="003052E6">
        <w:rPr>
          <w:rFonts w:ascii="Arial" w:hAnsi="Arial" w:eastAsia="Times New Roman" w:cs="Arial"/>
          <w:sz w:val="24"/>
          <w:szCs w:val="24"/>
          <w:lang w:eastAsia="nb-NO"/>
        </w:rPr>
        <w:t xml:space="preserve">ha tilgang på dokumentasjon </w:t>
      </w:r>
      <w:r w:rsidRPr="00556648" w:rsidR="00282FED">
        <w:rPr>
          <w:rFonts w:ascii="Arial" w:hAnsi="Arial" w:eastAsia="Times New Roman" w:cs="Arial"/>
          <w:sz w:val="24"/>
          <w:szCs w:val="24"/>
          <w:lang w:eastAsia="nb-NO"/>
        </w:rPr>
        <w:t xml:space="preserve">som ble gjort </w:t>
      </w:r>
      <w:proofErr w:type="gramStart"/>
      <w:r w:rsidRPr="00556648" w:rsidR="003052E6">
        <w:rPr>
          <w:rFonts w:ascii="Arial" w:hAnsi="Arial" w:eastAsia="Times New Roman" w:cs="Arial"/>
          <w:sz w:val="24"/>
          <w:szCs w:val="24"/>
          <w:lang w:eastAsia="nb-NO"/>
        </w:rPr>
        <w:t>vedrørende</w:t>
      </w:r>
      <w:proofErr w:type="gramEnd"/>
      <w:r w:rsidRPr="00556648" w:rsidR="003052E6">
        <w:rPr>
          <w:rFonts w:ascii="Arial" w:hAnsi="Arial" w:eastAsia="Times New Roman" w:cs="Arial"/>
          <w:sz w:val="24"/>
          <w:szCs w:val="24"/>
          <w:lang w:eastAsia="nb-NO"/>
        </w:rPr>
        <w:t xml:space="preserve"> k</w:t>
      </w:r>
      <w:r w:rsidRPr="00556648" w:rsidR="00C33BA0">
        <w:rPr>
          <w:rFonts w:ascii="Arial" w:hAnsi="Arial" w:eastAsia="Times New Roman" w:cs="Arial"/>
          <w:sz w:val="24"/>
          <w:szCs w:val="24"/>
          <w:lang w:eastAsia="nb-NO"/>
        </w:rPr>
        <w:t xml:space="preserve">artlegging og </w:t>
      </w:r>
      <w:proofErr w:type="spellStart"/>
      <w:r w:rsidRPr="00556648" w:rsidR="00AC4B80">
        <w:rPr>
          <w:rFonts w:ascii="Arial" w:hAnsi="Arial" w:eastAsia="Times New Roman" w:cs="Arial"/>
          <w:sz w:val="24"/>
          <w:szCs w:val="24"/>
          <w:lang w:eastAsia="nb-NO"/>
        </w:rPr>
        <w:t>evt</w:t>
      </w:r>
      <w:proofErr w:type="spellEnd"/>
      <w:r w:rsidRPr="00556648" w:rsidR="00AC4B80">
        <w:rPr>
          <w:rFonts w:ascii="Arial" w:hAnsi="Arial" w:eastAsia="Times New Roman" w:cs="Arial"/>
          <w:sz w:val="24"/>
          <w:szCs w:val="24"/>
          <w:lang w:eastAsia="nb-NO"/>
        </w:rPr>
        <w:t xml:space="preserve"> tiltak </w:t>
      </w:r>
      <w:r w:rsidRPr="00556648">
        <w:rPr>
          <w:rFonts w:ascii="Arial" w:hAnsi="Arial" w:eastAsia="Times New Roman" w:cs="Arial"/>
          <w:sz w:val="24"/>
          <w:szCs w:val="24"/>
          <w:lang w:eastAsia="nb-NO"/>
        </w:rPr>
        <w:t>i forhold til å være «barn som pårørende»</w:t>
      </w:r>
      <w:r w:rsidRPr="00556648" w:rsidR="00282FED">
        <w:rPr>
          <w:rFonts w:ascii="Arial" w:hAnsi="Arial" w:eastAsia="Times New Roman" w:cs="Arial"/>
          <w:sz w:val="24"/>
          <w:szCs w:val="24"/>
          <w:lang w:eastAsia="nb-NO"/>
        </w:rPr>
        <w:t xml:space="preserve">. </w:t>
      </w:r>
      <w:r w:rsidRPr="00556648" w:rsidR="00BF20C0">
        <w:rPr>
          <w:rFonts w:ascii="Arial" w:hAnsi="Arial" w:eastAsia="Times New Roman" w:cs="Arial"/>
          <w:sz w:val="24"/>
          <w:szCs w:val="24"/>
          <w:lang w:eastAsia="nb-NO"/>
        </w:rPr>
        <w:br/>
      </w:r>
      <w:r w:rsidRPr="00556648" w:rsidR="00282FED">
        <w:rPr>
          <w:rFonts w:ascii="Arial" w:hAnsi="Arial" w:eastAsia="Times New Roman" w:cs="Arial"/>
          <w:sz w:val="24"/>
          <w:szCs w:val="24"/>
          <w:lang w:eastAsia="nb-NO"/>
        </w:rPr>
        <w:br/>
      </w:r>
      <w:r w:rsidRPr="00556648" w:rsidR="00282FED">
        <w:rPr>
          <w:rFonts w:ascii="Arial" w:hAnsi="Arial" w:eastAsia="Times New Roman" w:cs="Arial"/>
          <w:sz w:val="24"/>
          <w:szCs w:val="24"/>
          <w:lang w:eastAsia="nb-NO"/>
        </w:rPr>
        <w:t xml:space="preserve">Det er viktig at denne rettigheten ivaretas i barnets </w:t>
      </w:r>
      <w:r w:rsidRPr="00556648">
        <w:rPr>
          <w:rFonts w:ascii="Arial" w:hAnsi="Arial" w:eastAsia="Times New Roman" w:cs="Arial"/>
          <w:sz w:val="24"/>
          <w:szCs w:val="24"/>
          <w:lang w:eastAsia="nb-NO"/>
        </w:rPr>
        <w:t>egen journal</w:t>
      </w:r>
      <w:r w:rsidRPr="00556648" w:rsidR="00282FED">
        <w:rPr>
          <w:rFonts w:ascii="Arial" w:hAnsi="Arial" w:eastAsia="Times New Roman" w:cs="Arial"/>
          <w:sz w:val="24"/>
          <w:szCs w:val="24"/>
          <w:lang w:eastAsia="nb-NO"/>
        </w:rPr>
        <w:t xml:space="preserve"> med tjenesten «barn som pårørende» </w:t>
      </w:r>
      <w:r w:rsidRPr="00556648" w:rsidR="005C0906">
        <w:rPr>
          <w:rFonts w:ascii="Arial" w:hAnsi="Arial" w:eastAsia="Times New Roman" w:cs="Arial"/>
          <w:sz w:val="24"/>
          <w:szCs w:val="24"/>
          <w:lang w:eastAsia="nb-NO"/>
        </w:rPr>
        <w:t xml:space="preserve">dersom </w:t>
      </w:r>
      <w:r w:rsidRPr="00556648" w:rsidR="00282FED">
        <w:rPr>
          <w:rFonts w:ascii="Arial" w:hAnsi="Arial" w:eastAsia="Times New Roman" w:cs="Arial"/>
          <w:sz w:val="24"/>
          <w:szCs w:val="24"/>
          <w:lang w:eastAsia="nb-NO"/>
        </w:rPr>
        <w:t xml:space="preserve">det er vurdert behov for å opprette </w:t>
      </w:r>
      <w:r w:rsidRPr="00556648" w:rsidR="005C0906">
        <w:rPr>
          <w:rFonts w:ascii="Arial" w:hAnsi="Arial" w:eastAsia="Times New Roman" w:cs="Arial"/>
          <w:sz w:val="24"/>
          <w:szCs w:val="24"/>
          <w:lang w:eastAsia="nb-NO"/>
        </w:rPr>
        <w:t>journal</w:t>
      </w:r>
      <w:r w:rsidRPr="00556648" w:rsidR="00282FED">
        <w:rPr>
          <w:rFonts w:ascii="Arial" w:hAnsi="Arial" w:eastAsia="Times New Roman" w:cs="Arial"/>
          <w:sz w:val="24"/>
          <w:szCs w:val="24"/>
          <w:lang w:eastAsia="nb-NO"/>
        </w:rPr>
        <w:t>, og uansett i barnets/ungdommens journal på Arendal helsestasjon.</w:t>
      </w:r>
    </w:p>
    <w:p w:rsidRPr="00556648" w:rsidR="00BF20C0" w:rsidP="00102885" w:rsidRDefault="00C33BA0" w14:paraId="42745DC4" w14:textId="54381631">
      <w:pPr>
        <w:shd w:val="clear" w:color="auto" w:fill="FFFFFF"/>
        <w:spacing w:after="360" w:line="240" w:lineRule="auto"/>
        <w:rPr>
          <w:rFonts w:ascii="Arial" w:hAnsi="Arial" w:eastAsia="Times New Roman" w:cs="Arial"/>
          <w:sz w:val="24"/>
          <w:szCs w:val="24"/>
          <w:lang w:eastAsia="nb-NO"/>
        </w:rPr>
      </w:pPr>
      <w:r w:rsidRPr="00556648">
        <w:rPr>
          <w:rFonts w:ascii="Arial" w:hAnsi="Arial" w:eastAsia="Times New Roman" w:cs="Arial"/>
          <w:sz w:val="24"/>
          <w:szCs w:val="24"/>
          <w:lang w:eastAsia="nb-NO"/>
        </w:rPr>
        <w:t xml:space="preserve"> </w:t>
      </w:r>
    </w:p>
    <w:p w:rsidR="00A7355E" w:rsidP="004B6930" w:rsidRDefault="004B6930" w14:paraId="396CECF1" w14:textId="77777777">
      <w:pPr>
        <w:shd w:val="clear" w:color="auto" w:fill="FFFFFF"/>
        <w:spacing w:after="360" w:line="240" w:lineRule="auto"/>
      </w:pPr>
      <w:r w:rsidRPr="00556648">
        <w:rPr>
          <w:rFonts w:ascii="Arial" w:hAnsi="Arial" w:eastAsia="Times New Roman" w:cs="Arial"/>
          <w:sz w:val="24"/>
          <w:szCs w:val="24"/>
          <w:u w:val="single"/>
          <w:lang w:eastAsia="nb-NO"/>
        </w:rPr>
        <w:lastRenderedPageBreak/>
        <w:t xml:space="preserve">Dokumentasjonsplikten </w:t>
      </w:r>
      <w:r w:rsidRPr="00556648" w:rsidR="00AB709E">
        <w:rPr>
          <w:rFonts w:ascii="Arial" w:hAnsi="Arial" w:eastAsia="Times New Roman" w:cs="Arial"/>
          <w:sz w:val="24"/>
          <w:szCs w:val="24"/>
          <w:u w:val="single"/>
          <w:lang w:eastAsia="nb-NO"/>
        </w:rPr>
        <w:t>gjennomføres på følgende måte:</w:t>
      </w:r>
      <w:r w:rsidRPr="00556648" w:rsidR="00AB709E">
        <w:rPr>
          <w:rFonts w:ascii="Arial" w:hAnsi="Arial" w:eastAsia="Times New Roman" w:cs="Arial"/>
          <w:sz w:val="24"/>
          <w:szCs w:val="24"/>
          <w:u w:val="single"/>
          <w:lang w:eastAsia="nb-NO"/>
        </w:rPr>
        <w:br/>
      </w:r>
      <w:r w:rsidRPr="00556648" w:rsidR="00AB709E">
        <w:rPr>
          <w:rFonts w:ascii="Arial" w:hAnsi="Arial" w:eastAsia="Times New Roman" w:cs="Arial"/>
          <w:sz w:val="24"/>
          <w:szCs w:val="24"/>
          <w:lang w:eastAsia="nb-NO"/>
        </w:rPr>
        <w:br/>
      </w:r>
      <w:r w:rsidRPr="00556648" w:rsidR="00102885">
        <w:rPr>
          <w:rFonts w:ascii="Arial" w:hAnsi="Arial" w:eastAsia="Times New Roman" w:cs="Arial"/>
          <w:sz w:val="24"/>
          <w:szCs w:val="24"/>
          <w:lang w:eastAsia="nb-NO"/>
        </w:rPr>
        <w:t>Det gjøres en kartlegging for hvert barn</w:t>
      </w:r>
      <w:r w:rsidRPr="00556648" w:rsidR="00BF20C0">
        <w:rPr>
          <w:rFonts w:ascii="Arial" w:hAnsi="Arial" w:eastAsia="Times New Roman" w:cs="Arial"/>
          <w:sz w:val="24"/>
          <w:szCs w:val="24"/>
          <w:lang w:eastAsia="nb-NO"/>
        </w:rPr>
        <w:t xml:space="preserve"> </w:t>
      </w:r>
      <w:r w:rsidRPr="00556648" w:rsidR="00C83B1E">
        <w:rPr>
          <w:rFonts w:ascii="Arial" w:hAnsi="Arial" w:eastAsia="Times New Roman" w:cs="Arial"/>
          <w:sz w:val="24"/>
          <w:szCs w:val="24"/>
          <w:lang w:eastAsia="nb-NO"/>
        </w:rPr>
        <w:t>som er pårørende</w:t>
      </w:r>
      <w:r w:rsidRPr="00556648" w:rsidR="00356871">
        <w:rPr>
          <w:rFonts w:ascii="Arial" w:hAnsi="Arial" w:eastAsia="Times New Roman" w:cs="Arial"/>
          <w:sz w:val="24"/>
          <w:szCs w:val="24"/>
          <w:lang w:eastAsia="nb-NO"/>
        </w:rPr>
        <w:t>.</w:t>
      </w:r>
      <w:r w:rsidRPr="00A7355E" w:rsidR="00A7355E">
        <w:t xml:space="preserve"> </w:t>
      </w:r>
    </w:p>
    <w:p w:rsidRPr="00556648" w:rsidR="00102885" w:rsidP="004B6930" w:rsidRDefault="00A7355E" w14:paraId="053E0BA3" w14:textId="57F05154">
      <w:pPr>
        <w:shd w:val="clear" w:color="auto" w:fill="FFFFFF"/>
        <w:spacing w:after="360" w:line="240" w:lineRule="auto"/>
        <w:rPr>
          <w:rFonts w:ascii="Arial" w:hAnsi="Arial" w:eastAsia="Times New Roman" w:cs="Arial"/>
          <w:sz w:val="24"/>
          <w:szCs w:val="24"/>
          <w:lang w:eastAsia="nb-NO"/>
        </w:rPr>
      </w:pPr>
      <w:r w:rsidRPr="00A7355E">
        <w:rPr>
          <w:rFonts w:ascii="Arial" w:hAnsi="Arial" w:eastAsia="Times New Roman" w:cs="Arial"/>
          <w:sz w:val="24"/>
          <w:szCs w:val="24"/>
          <w:lang w:eastAsia="nb-NO"/>
        </w:rPr>
        <w:t>Tjenesteutøver som skal tilrettelegge og gjennomføre kartleggingssamtalene og stå for evt. videre oppfølging skal ha relevant kompetanse og erfaring i å ivareta barn som pårørende.</w:t>
      </w:r>
      <w:r w:rsidRPr="00556648" w:rsidR="00102885">
        <w:rPr>
          <w:rFonts w:ascii="Arial" w:hAnsi="Arial" w:eastAsia="Times New Roman" w:cs="Arial"/>
          <w:sz w:val="24"/>
          <w:szCs w:val="24"/>
          <w:lang w:eastAsia="nb-NO"/>
        </w:rPr>
        <w:br/>
      </w:r>
      <w:r w:rsidRPr="00556648" w:rsidR="003052E6">
        <w:rPr>
          <w:rFonts w:ascii="Arial" w:hAnsi="Arial" w:eastAsia="Times New Roman" w:cs="Arial"/>
          <w:sz w:val="24"/>
          <w:szCs w:val="24"/>
          <w:lang w:eastAsia="nb-NO"/>
        </w:rPr>
        <w:br/>
      </w:r>
      <w:r w:rsidRPr="00A7355E" w:rsidR="00C83B1E">
        <w:rPr>
          <w:rFonts w:ascii="Arial" w:hAnsi="Arial" w:eastAsia="Times New Roman" w:cs="Arial"/>
          <w:sz w:val="24"/>
          <w:szCs w:val="24"/>
          <w:lang w:eastAsia="nb-NO"/>
        </w:rPr>
        <w:t>Del 1 av kart</w:t>
      </w:r>
      <w:r w:rsidRPr="00A7355E" w:rsidR="00356871">
        <w:rPr>
          <w:rFonts w:ascii="Arial" w:hAnsi="Arial" w:eastAsia="Times New Roman" w:cs="Arial"/>
          <w:sz w:val="24"/>
          <w:szCs w:val="24"/>
          <w:lang w:eastAsia="nb-NO"/>
        </w:rPr>
        <w:t>leggingsskjema</w:t>
      </w:r>
      <w:r w:rsidRPr="00A7355E" w:rsidR="00C83B1E">
        <w:rPr>
          <w:rFonts w:ascii="Arial" w:hAnsi="Arial" w:eastAsia="Times New Roman" w:cs="Arial"/>
          <w:sz w:val="24"/>
          <w:szCs w:val="24"/>
          <w:lang w:eastAsia="nb-NO"/>
        </w:rPr>
        <w:t>et</w:t>
      </w:r>
      <w:r w:rsidRPr="00A7355E" w:rsidR="00356871">
        <w:rPr>
          <w:rFonts w:ascii="Arial" w:hAnsi="Arial" w:cs="Arial"/>
          <w:sz w:val="26"/>
          <w:szCs w:val="26"/>
        </w:rPr>
        <w:t>, fylles</w:t>
      </w:r>
      <w:r w:rsidRPr="00A7355E" w:rsidR="00940E9D">
        <w:rPr>
          <w:rFonts w:ascii="Arial" w:hAnsi="Arial" w:cs="Arial"/>
          <w:sz w:val="26"/>
          <w:szCs w:val="26"/>
        </w:rPr>
        <w:t xml:space="preserve"> ut i samtale med mor</w:t>
      </w:r>
      <w:r w:rsidRPr="00A7355E" w:rsidR="00BF20C0">
        <w:rPr>
          <w:rFonts w:ascii="Arial" w:hAnsi="Arial" w:cs="Arial"/>
          <w:sz w:val="26"/>
          <w:szCs w:val="26"/>
        </w:rPr>
        <w:t xml:space="preserve"> </w:t>
      </w:r>
      <w:r w:rsidRPr="00A7355E" w:rsidR="00940E9D">
        <w:rPr>
          <w:rFonts w:ascii="Arial" w:hAnsi="Arial" w:cs="Arial"/>
          <w:sz w:val="26"/>
          <w:szCs w:val="26"/>
        </w:rPr>
        <w:t>eller far</w:t>
      </w:r>
      <w:r w:rsidRPr="00A7355E" w:rsidR="00A82030">
        <w:rPr>
          <w:rFonts w:ascii="Arial" w:hAnsi="Arial" w:cs="Arial"/>
          <w:sz w:val="26"/>
          <w:szCs w:val="26"/>
        </w:rPr>
        <w:t xml:space="preserve"> i forhold til det enkelte barn</w:t>
      </w:r>
      <w:r w:rsidRPr="00A7355E" w:rsidR="00940E9D">
        <w:rPr>
          <w:rFonts w:ascii="Arial" w:hAnsi="Arial" w:cs="Arial"/>
          <w:sz w:val="26"/>
          <w:szCs w:val="26"/>
        </w:rPr>
        <w:t xml:space="preserve">, </w:t>
      </w:r>
      <w:r w:rsidRPr="00A7355E" w:rsidR="00356871">
        <w:rPr>
          <w:rFonts w:ascii="Arial" w:hAnsi="Arial" w:cs="Arial"/>
          <w:sz w:val="26"/>
          <w:szCs w:val="26"/>
        </w:rPr>
        <w:t>også dersom tjenestemottaker er søsken.</w:t>
      </w:r>
      <w:r w:rsidRPr="00A7355E" w:rsidR="00356871">
        <w:rPr>
          <w:rFonts w:ascii="Arial" w:hAnsi="Arial" w:cs="Arial"/>
          <w:sz w:val="26"/>
          <w:szCs w:val="26"/>
        </w:rPr>
        <w:br/>
      </w:r>
      <w:r w:rsidRPr="00A7355E" w:rsidR="00056042">
        <w:rPr>
          <w:rFonts w:ascii="Arial" w:hAnsi="Arial" w:cs="Arial"/>
          <w:sz w:val="26"/>
          <w:szCs w:val="26"/>
        </w:rPr>
        <w:br/>
      </w:r>
      <w:r w:rsidRPr="00A7355E" w:rsidR="00356871">
        <w:rPr>
          <w:rFonts w:ascii="Arial" w:hAnsi="Arial" w:cs="Arial"/>
          <w:sz w:val="26"/>
          <w:szCs w:val="26"/>
        </w:rPr>
        <w:t>Del 2</w:t>
      </w:r>
      <w:r w:rsidRPr="00A7355E" w:rsidR="00056042">
        <w:rPr>
          <w:rFonts w:ascii="Arial" w:hAnsi="Arial" w:cs="Arial"/>
          <w:sz w:val="26"/>
          <w:szCs w:val="26"/>
        </w:rPr>
        <w:t xml:space="preserve"> </w:t>
      </w:r>
      <w:r w:rsidRPr="00A7355E" w:rsidR="00356871">
        <w:rPr>
          <w:rFonts w:ascii="Arial" w:hAnsi="Arial" w:cs="Arial"/>
          <w:sz w:val="26"/>
          <w:szCs w:val="26"/>
        </w:rPr>
        <w:t>av kartleggingsskjemaet, fylles ut i samtale med barnet</w:t>
      </w:r>
      <w:r w:rsidRPr="00A7355E" w:rsidR="00BF20C0">
        <w:rPr>
          <w:rFonts w:ascii="Arial" w:hAnsi="Arial" w:cs="Arial"/>
          <w:sz w:val="26"/>
          <w:szCs w:val="26"/>
        </w:rPr>
        <w:t xml:space="preserve"> so</w:t>
      </w:r>
      <w:r w:rsidRPr="00A7355E" w:rsidR="00356871">
        <w:rPr>
          <w:rFonts w:ascii="Arial" w:hAnsi="Arial" w:cs="Arial"/>
          <w:sz w:val="26"/>
          <w:szCs w:val="26"/>
        </w:rPr>
        <w:t>m er pårørende til mor, far</w:t>
      </w:r>
      <w:r w:rsidRPr="00A7355E" w:rsidR="00BF20C0">
        <w:rPr>
          <w:rFonts w:ascii="Arial" w:hAnsi="Arial" w:cs="Arial"/>
          <w:sz w:val="26"/>
          <w:szCs w:val="26"/>
        </w:rPr>
        <w:t xml:space="preserve"> </w:t>
      </w:r>
      <w:r w:rsidRPr="00A7355E" w:rsidR="00356871">
        <w:rPr>
          <w:rFonts w:ascii="Arial" w:hAnsi="Arial" w:cs="Arial"/>
          <w:sz w:val="26"/>
          <w:szCs w:val="26"/>
        </w:rPr>
        <w:t>eller søsken.</w:t>
      </w:r>
      <w:r w:rsidRPr="00556648" w:rsidR="00356871">
        <w:rPr>
          <w:rFonts w:ascii="Times New Roman" w:hAnsi="Times New Roman" w:cs="Times New Roman"/>
          <w:sz w:val="26"/>
          <w:szCs w:val="26"/>
        </w:rPr>
        <w:t xml:space="preserve"> </w:t>
      </w:r>
    </w:p>
    <w:p w:rsidRPr="001A3732" w:rsidR="001A7123" w:rsidP="001A3732" w:rsidRDefault="00F36EE3" w14:paraId="3851211D" w14:textId="4A20D57C">
      <w:pPr>
        <w:shd w:val="clear" w:color="auto" w:fill="FFFFFF"/>
        <w:spacing w:after="360" w:line="240" w:lineRule="auto"/>
        <w:rPr>
          <w:rFonts w:ascii="Arial" w:hAnsi="Arial" w:eastAsia="Times New Roman" w:cs="Arial"/>
          <w:sz w:val="24"/>
          <w:szCs w:val="24"/>
          <w:lang w:eastAsia="nb-NO"/>
        </w:rPr>
      </w:pPr>
      <w:r w:rsidRPr="00556648">
        <w:rPr>
          <w:rFonts w:ascii="Arial" w:hAnsi="Arial" w:eastAsia="Times New Roman" w:cs="Arial"/>
          <w:sz w:val="24"/>
          <w:szCs w:val="24"/>
          <w:lang w:eastAsia="nb-NO"/>
        </w:rPr>
        <w:t xml:space="preserve">På bakgrunnen av kartleggingen gjøres det en vurdering om det er behov for helsehjelp til </w:t>
      </w:r>
      <w:proofErr w:type="gramStart"/>
      <w:r w:rsidRPr="00556648">
        <w:rPr>
          <w:rFonts w:ascii="Arial" w:hAnsi="Arial" w:eastAsia="Times New Roman" w:cs="Arial"/>
          <w:sz w:val="24"/>
          <w:szCs w:val="24"/>
          <w:lang w:eastAsia="nb-NO"/>
        </w:rPr>
        <w:t>barnet,-</w:t>
      </w:r>
      <w:proofErr w:type="gramEnd"/>
      <w:r w:rsidRPr="00556648">
        <w:rPr>
          <w:rFonts w:ascii="Arial" w:hAnsi="Arial" w:eastAsia="Times New Roman" w:cs="Arial"/>
          <w:sz w:val="24"/>
          <w:szCs w:val="24"/>
          <w:lang w:eastAsia="nb-NO"/>
        </w:rPr>
        <w:t xml:space="preserve"> </w:t>
      </w:r>
      <w:proofErr w:type="spellStart"/>
      <w:r w:rsidRPr="00556648">
        <w:rPr>
          <w:rFonts w:ascii="Arial" w:hAnsi="Arial" w:eastAsia="Times New Roman" w:cs="Arial"/>
          <w:sz w:val="24"/>
          <w:szCs w:val="24"/>
          <w:lang w:eastAsia="nb-NO"/>
        </w:rPr>
        <w:t>jfr</w:t>
      </w:r>
      <w:proofErr w:type="spellEnd"/>
      <w:r w:rsidRPr="00556648">
        <w:rPr>
          <w:rFonts w:ascii="Arial" w:hAnsi="Arial" w:eastAsia="Times New Roman" w:cs="Arial"/>
          <w:sz w:val="24"/>
          <w:szCs w:val="24"/>
          <w:lang w:eastAsia="nb-NO"/>
        </w:rPr>
        <w:t xml:space="preserve"> definisjon</w:t>
      </w:r>
      <w:r w:rsidRPr="00CA16DD">
        <w:rPr>
          <w:rFonts w:ascii="Arial" w:hAnsi="Arial" w:eastAsia="Times New Roman" w:cs="Arial"/>
          <w:color w:val="1F4E79" w:themeColor="accent1" w:themeShade="80"/>
          <w:sz w:val="24"/>
          <w:szCs w:val="24"/>
          <w:lang w:eastAsia="nb-NO"/>
        </w:rPr>
        <w:t xml:space="preserve"> </w:t>
      </w:r>
      <w:hyperlink w:history="1" r:id="rId12">
        <w:r w:rsidRPr="00BF20C0">
          <w:rPr>
            <w:rFonts w:ascii="Arial" w:hAnsi="Arial" w:eastAsia="Times New Roman" w:cs="Arial"/>
            <w:color w:val="00B0F0"/>
            <w:sz w:val="24"/>
            <w:szCs w:val="24"/>
            <w:u w:val="single"/>
            <w:lang w:eastAsia="nb-NO"/>
          </w:rPr>
          <w:t>Lov om helsepersonell § 3</w:t>
        </w:r>
      </w:hyperlink>
      <w:r w:rsidR="00E21BB8">
        <w:rPr>
          <w:rFonts w:ascii="Arial" w:hAnsi="Arial" w:eastAsia="Times New Roman" w:cs="Arial"/>
          <w:sz w:val="24"/>
          <w:szCs w:val="24"/>
          <w:lang w:eastAsia="nb-NO"/>
        </w:rPr>
        <w:t xml:space="preserve"> e</w:t>
      </w:r>
      <w:r w:rsidRPr="00556648" w:rsidR="00C60123">
        <w:rPr>
          <w:rFonts w:ascii="Arial" w:hAnsi="Arial" w:eastAsia="Times New Roman" w:cs="Arial"/>
          <w:sz w:val="24"/>
          <w:szCs w:val="24"/>
          <w:lang w:eastAsia="nb-NO"/>
        </w:rPr>
        <w:t>ller ikke</w:t>
      </w:r>
      <w:r w:rsidRPr="00556648" w:rsidR="004B6930">
        <w:rPr>
          <w:rFonts w:ascii="Arial" w:hAnsi="Arial" w:eastAsia="Times New Roman" w:cs="Arial"/>
          <w:sz w:val="24"/>
          <w:szCs w:val="24"/>
          <w:lang w:eastAsia="nb-NO"/>
        </w:rPr>
        <w:t xml:space="preserve"> behov</w:t>
      </w:r>
      <w:r w:rsidR="00A82030">
        <w:rPr>
          <w:rFonts w:ascii="Arial" w:hAnsi="Arial" w:eastAsia="Times New Roman" w:cs="Arial"/>
          <w:sz w:val="24"/>
          <w:szCs w:val="24"/>
          <w:lang w:eastAsia="nb-NO"/>
        </w:rPr>
        <w:t xml:space="preserve"> for dette</w:t>
      </w:r>
      <w:r w:rsidRPr="00556648" w:rsidR="00C60123">
        <w:rPr>
          <w:rFonts w:ascii="Arial" w:hAnsi="Arial" w:eastAsia="Times New Roman" w:cs="Arial"/>
          <w:sz w:val="24"/>
          <w:szCs w:val="24"/>
          <w:lang w:eastAsia="nb-NO"/>
        </w:rPr>
        <w:t>.</w:t>
      </w:r>
      <w:r w:rsidRPr="00556648" w:rsidR="00C60123">
        <w:rPr>
          <w:rFonts w:ascii="Arial" w:hAnsi="Arial" w:eastAsia="Times New Roman" w:cs="Arial"/>
          <w:sz w:val="24"/>
          <w:szCs w:val="24"/>
          <w:u w:val="single"/>
          <w:lang w:eastAsia="nb-NO"/>
        </w:rPr>
        <w:t xml:space="preserve"> </w:t>
      </w:r>
      <w:r w:rsidRPr="00556648" w:rsidR="009F2D05">
        <w:rPr>
          <w:rFonts w:ascii="Arial" w:hAnsi="Arial" w:eastAsia="Times New Roman" w:cs="Arial"/>
          <w:sz w:val="24"/>
          <w:szCs w:val="24"/>
          <w:u w:val="single"/>
          <w:lang w:eastAsia="nb-NO"/>
        </w:rPr>
        <w:br/>
      </w:r>
      <w:r w:rsidR="001A3732">
        <w:rPr>
          <w:rFonts w:ascii="Arial" w:hAnsi="Arial" w:eastAsia="Times New Roman" w:cs="Arial"/>
          <w:sz w:val="24"/>
          <w:szCs w:val="24"/>
          <w:lang w:eastAsia="nb-NO"/>
        </w:rPr>
        <w:br/>
      </w:r>
      <w:r w:rsidRPr="001A3732" w:rsidR="00940E9D">
        <w:rPr>
          <w:rFonts w:ascii="Arial" w:hAnsi="Arial" w:eastAsia="Times New Roman" w:cs="Arial"/>
          <w:sz w:val="24"/>
          <w:szCs w:val="24"/>
          <w:lang w:eastAsia="nb-NO"/>
        </w:rPr>
        <w:t>A</w:t>
      </w:r>
      <w:r w:rsidRPr="001A3732" w:rsidR="001A7123">
        <w:rPr>
          <w:rFonts w:ascii="Arial" w:hAnsi="Arial" w:eastAsia="Times New Roman" w:cs="Arial"/>
          <w:sz w:val="24"/>
          <w:szCs w:val="24"/>
          <w:lang w:eastAsia="nb-NO"/>
        </w:rPr>
        <w:t xml:space="preserve">. </w:t>
      </w:r>
      <w:r w:rsidRPr="001A3732" w:rsidR="009F2D05">
        <w:rPr>
          <w:rFonts w:ascii="Arial" w:hAnsi="Arial" w:eastAsia="Times New Roman" w:cs="Arial"/>
          <w:sz w:val="24"/>
          <w:szCs w:val="24"/>
          <w:lang w:eastAsia="nb-NO"/>
        </w:rPr>
        <w:br/>
      </w:r>
      <w:r w:rsidRPr="001A3732" w:rsidR="001A7123">
        <w:rPr>
          <w:rFonts w:ascii="Arial" w:hAnsi="Arial" w:eastAsia="Times New Roman" w:cs="Arial"/>
          <w:sz w:val="24"/>
          <w:szCs w:val="24"/>
          <w:lang w:eastAsia="nb-NO"/>
        </w:rPr>
        <w:t>Dersom tjenesteutøver</w:t>
      </w:r>
      <w:r w:rsidRPr="001A3732" w:rsidR="00DD7B9F">
        <w:rPr>
          <w:rFonts w:ascii="Arial" w:hAnsi="Arial" w:eastAsia="Times New Roman" w:cs="Arial"/>
          <w:sz w:val="24"/>
          <w:szCs w:val="24"/>
          <w:lang w:eastAsia="nb-NO"/>
        </w:rPr>
        <w:t xml:space="preserve"> </w:t>
      </w:r>
      <w:r w:rsidRPr="001A3732" w:rsidR="001A7123">
        <w:rPr>
          <w:rFonts w:ascii="Arial" w:hAnsi="Arial" w:eastAsia="Times New Roman" w:cs="Arial"/>
          <w:sz w:val="24"/>
          <w:szCs w:val="24"/>
          <w:lang w:eastAsia="nb-NO"/>
        </w:rPr>
        <w:t xml:space="preserve">vurderer at </w:t>
      </w:r>
      <w:r w:rsidRPr="001A3732" w:rsidR="001A7123">
        <w:rPr>
          <w:rFonts w:ascii="Arial" w:hAnsi="Arial" w:eastAsia="Times New Roman" w:cs="Arial"/>
          <w:b/>
          <w:sz w:val="24"/>
          <w:szCs w:val="24"/>
          <w:lang w:eastAsia="nb-NO"/>
        </w:rPr>
        <w:t>det er behov</w:t>
      </w:r>
      <w:r w:rsidRPr="001A3732" w:rsidR="001A7123">
        <w:rPr>
          <w:rFonts w:ascii="Arial" w:hAnsi="Arial" w:eastAsia="Times New Roman" w:cs="Arial"/>
          <w:sz w:val="24"/>
          <w:szCs w:val="24"/>
          <w:lang w:eastAsia="nb-NO"/>
        </w:rPr>
        <w:t xml:space="preserve"> for he</w:t>
      </w:r>
      <w:r w:rsidRPr="001A3732" w:rsidR="00BF20C0">
        <w:rPr>
          <w:rFonts w:ascii="Arial" w:hAnsi="Arial" w:eastAsia="Times New Roman" w:cs="Arial"/>
          <w:sz w:val="24"/>
          <w:szCs w:val="24"/>
          <w:lang w:eastAsia="nb-NO"/>
        </w:rPr>
        <w:t>lsehjelp til barnet</w:t>
      </w:r>
      <w:r w:rsidRPr="001A3732" w:rsidR="00A94EE0">
        <w:rPr>
          <w:rFonts w:ascii="Arial" w:hAnsi="Arial" w:eastAsia="Times New Roman" w:cs="Arial"/>
          <w:sz w:val="24"/>
          <w:szCs w:val="24"/>
          <w:lang w:eastAsia="nb-NO"/>
        </w:rPr>
        <w:t xml:space="preserve">, </w:t>
      </w:r>
      <w:r w:rsidRPr="001A3732" w:rsidR="00E87E22">
        <w:rPr>
          <w:rFonts w:ascii="Arial" w:hAnsi="Arial" w:eastAsia="Times New Roman" w:cs="Arial"/>
          <w:sz w:val="24"/>
          <w:szCs w:val="24"/>
          <w:lang w:eastAsia="nb-NO"/>
        </w:rPr>
        <w:t>dokumenteres denne vurderingen i kartleggingsskjemaet</w:t>
      </w:r>
      <w:r w:rsidRPr="001A3732" w:rsidR="00BF20C0">
        <w:rPr>
          <w:rFonts w:ascii="Arial" w:hAnsi="Arial" w:eastAsia="Times New Roman" w:cs="Arial"/>
          <w:sz w:val="24"/>
          <w:szCs w:val="24"/>
          <w:lang w:eastAsia="nb-NO"/>
        </w:rPr>
        <w:t xml:space="preserve">. </w:t>
      </w:r>
      <w:r w:rsidRPr="001A3732" w:rsidR="00E87E22">
        <w:rPr>
          <w:rFonts w:ascii="Arial" w:hAnsi="Arial" w:eastAsia="Times New Roman" w:cs="Arial"/>
          <w:sz w:val="24"/>
          <w:szCs w:val="24"/>
          <w:lang w:eastAsia="nb-NO"/>
        </w:rPr>
        <w:t xml:space="preserve">Videre </w:t>
      </w:r>
      <w:r w:rsidRPr="001A3732" w:rsidR="00A94EE0">
        <w:rPr>
          <w:rFonts w:ascii="Arial" w:hAnsi="Arial" w:eastAsia="Times New Roman" w:cs="Arial"/>
          <w:sz w:val="24"/>
          <w:szCs w:val="24"/>
          <w:lang w:eastAsia="nb-NO"/>
        </w:rPr>
        <w:t>g</w:t>
      </w:r>
      <w:r w:rsidRPr="001A3732" w:rsidR="001A7123">
        <w:rPr>
          <w:rFonts w:ascii="Arial" w:hAnsi="Arial" w:eastAsia="Times New Roman" w:cs="Arial"/>
          <w:sz w:val="24"/>
          <w:szCs w:val="24"/>
          <w:lang w:eastAsia="nb-NO"/>
        </w:rPr>
        <w:t xml:space="preserve">jøres følgende: </w:t>
      </w:r>
    </w:p>
    <w:p w:rsidRPr="00556648" w:rsidR="001A7123" w:rsidP="001A7123" w:rsidRDefault="001A7123" w14:paraId="1B703885" w14:textId="77777777">
      <w:pPr>
        <w:numPr>
          <w:ilvl w:val="0"/>
          <w:numId w:val="2"/>
        </w:numPr>
        <w:shd w:val="clear" w:color="auto" w:fill="FFFFFF"/>
        <w:spacing w:after="24" w:line="240" w:lineRule="auto"/>
        <w:rPr>
          <w:rFonts w:ascii="Arial" w:hAnsi="Arial" w:eastAsia="Times New Roman" w:cs="Arial"/>
          <w:sz w:val="24"/>
          <w:szCs w:val="24"/>
          <w:lang w:eastAsia="nb-NO"/>
        </w:rPr>
      </w:pPr>
      <w:r w:rsidRPr="00556648">
        <w:rPr>
          <w:rFonts w:ascii="Arial" w:hAnsi="Arial" w:eastAsia="Times New Roman" w:cs="Arial"/>
          <w:sz w:val="24"/>
          <w:szCs w:val="24"/>
          <w:lang w:eastAsia="nb-NO"/>
        </w:rPr>
        <w:t xml:space="preserve">det opprettes egen journal i </w:t>
      </w:r>
      <w:proofErr w:type="spellStart"/>
      <w:r w:rsidRPr="00556648">
        <w:rPr>
          <w:rFonts w:ascii="Arial" w:hAnsi="Arial" w:eastAsia="Times New Roman" w:cs="Arial"/>
          <w:sz w:val="24"/>
          <w:szCs w:val="24"/>
          <w:lang w:eastAsia="nb-NO"/>
        </w:rPr>
        <w:t>Gerica</w:t>
      </w:r>
      <w:proofErr w:type="spellEnd"/>
      <w:r w:rsidRPr="00556648">
        <w:rPr>
          <w:rFonts w:ascii="Arial" w:hAnsi="Arial" w:eastAsia="Times New Roman" w:cs="Arial"/>
          <w:sz w:val="24"/>
          <w:szCs w:val="24"/>
          <w:lang w:eastAsia="nb-NO"/>
        </w:rPr>
        <w:t xml:space="preserve"> for hvert bar</w:t>
      </w:r>
      <w:r w:rsidRPr="00556648" w:rsidR="00BF20C0">
        <w:rPr>
          <w:rFonts w:ascii="Arial" w:hAnsi="Arial" w:eastAsia="Times New Roman" w:cs="Arial"/>
          <w:sz w:val="24"/>
          <w:szCs w:val="24"/>
          <w:lang w:eastAsia="nb-NO"/>
        </w:rPr>
        <w:t>n</w:t>
      </w:r>
    </w:p>
    <w:p w:rsidRPr="00556648" w:rsidR="001A7123" w:rsidP="001A7123" w:rsidRDefault="00BF20C0" w14:paraId="3B34F7C5" w14:textId="77777777">
      <w:pPr>
        <w:numPr>
          <w:ilvl w:val="0"/>
          <w:numId w:val="2"/>
        </w:numPr>
        <w:shd w:val="clear" w:color="auto" w:fill="FFFFFF"/>
        <w:spacing w:after="24" w:line="240" w:lineRule="auto"/>
        <w:rPr>
          <w:rFonts w:ascii="Arial" w:hAnsi="Arial" w:eastAsia="Times New Roman" w:cs="Arial"/>
          <w:sz w:val="24"/>
          <w:szCs w:val="24"/>
          <w:lang w:eastAsia="nb-NO"/>
        </w:rPr>
      </w:pPr>
      <w:r w:rsidRPr="00556648">
        <w:rPr>
          <w:rFonts w:ascii="Arial" w:hAnsi="Arial" w:eastAsia="Times New Roman" w:cs="Arial"/>
          <w:sz w:val="24"/>
          <w:szCs w:val="24"/>
          <w:lang w:eastAsia="nb-NO"/>
        </w:rPr>
        <w:t xml:space="preserve">det tildeles </w:t>
      </w:r>
      <w:r w:rsidRPr="00556648" w:rsidR="001A7123">
        <w:rPr>
          <w:rFonts w:ascii="Arial" w:hAnsi="Arial" w:eastAsia="Times New Roman" w:cs="Arial"/>
          <w:sz w:val="24"/>
          <w:szCs w:val="24"/>
          <w:lang w:eastAsia="nb-NO"/>
        </w:rPr>
        <w:t>egen tjeneste: "Barn som pårørende"</w:t>
      </w:r>
    </w:p>
    <w:p w:rsidRPr="00556648" w:rsidR="001A7123" w:rsidP="001A7123" w:rsidRDefault="001A7123" w14:paraId="7A1215E8" w14:textId="77777777">
      <w:pPr>
        <w:numPr>
          <w:ilvl w:val="0"/>
          <w:numId w:val="2"/>
        </w:numPr>
        <w:shd w:val="clear" w:color="auto" w:fill="FFFFFF"/>
        <w:spacing w:after="360" w:line="240" w:lineRule="auto"/>
        <w:rPr>
          <w:rFonts w:ascii="Arial" w:hAnsi="Arial" w:eastAsia="Times New Roman" w:cs="Arial"/>
          <w:sz w:val="24"/>
          <w:szCs w:val="24"/>
          <w:lang w:eastAsia="nb-NO"/>
        </w:rPr>
      </w:pPr>
      <w:r w:rsidRPr="00556648">
        <w:rPr>
          <w:rFonts w:ascii="Arial" w:hAnsi="Arial" w:eastAsia="Times New Roman" w:cs="Arial"/>
          <w:sz w:val="24"/>
          <w:szCs w:val="24"/>
          <w:lang w:eastAsia="nb-NO"/>
        </w:rPr>
        <w:t xml:space="preserve">det </w:t>
      </w:r>
      <w:r w:rsidRPr="00556648" w:rsidR="00D721A8">
        <w:rPr>
          <w:rFonts w:ascii="Arial" w:hAnsi="Arial" w:eastAsia="Times New Roman" w:cs="Arial"/>
          <w:sz w:val="24"/>
          <w:szCs w:val="24"/>
          <w:lang w:eastAsia="nb-NO"/>
        </w:rPr>
        <w:t xml:space="preserve">dokumenteres i </w:t>
      </w:r>
      <w:r w:rsidRPr="00556648">
        <w:rPr>
          <w:rFonts w:ascii="Arial" w:hAnsi="Arial" w:eastAsia="Times New Roman" w:cs="Arial"/>
          <w:sz w:val="24"/>
          <w:szCs w:val="24"/>
          <w:lang w:eastAsia="nb-NO"/>
        </w:rPr>
        <w:t>journaltype 270 "Barn som pårørende"</w:t>
      </w:r>
    </w:p>
    <w:p w:rsidRPr="00556648" w:rsidR="001A7123" w:rsidP="001A3732" w:rsidRDefault="004C269C" w14:paraId="22DF6137" w14:textId="77777777">
      <w:pPr>
        <w:shd w:val="clear" w:color="auto" w:fill="FFFFFF"/>
        <w:spacing w:after="360" w:line="240" w:lineRule="auto"/>
        <w:rPr>
          <w:rFonts w:ascii="Arial" w:hAnsi="Arial" w:eastAsia="Times New Roman" w:cs="Arial"/>
          <w:sz w:val="24"/>
          <w:szCs w:val="24"/>
          <w:lang w:eastAsia="nb-NO"/>
        </w:rPr>
      </w:pPr>
      <w:r w:rsidRPr="00556648">
        <w:rPr>
          <w:rFonts w:ascii="Arial" w:hAnsi="Arial" w:eastAsia="Times New Roman" w:cs="Arial"/>
          <w:sz w:val="24"/>
          <w:szCs w:val="24"/>
          <w:lang w:eastAsia="nb-NO"/>
        </w:rPr>
        <w:t xml:space="preserve">Det gis melding til </w:t>
      </w:r>
      <w:r w:rsidRPr="00556648" w:rsidR="00D721A8">
        <w:rPr>
          <w:rFonts w:ascii="Arial" w:hAnsi="Arial" w:eastAsia="Times New Roman" w:cs="Arial"/>
          <w:sz w:val="24"/>
          <w:szCs w:val="24"/>
          <w:lang w:eastAsia="nb-NO"/>
        </w:rPr>
        <w:t>«T</w:t>
      </w:r>
      <w:r w:rsidRPr="00556648" w:rsidR="00A94EE0">
        <w:rPr>
          <w:rFonts w:ascii="Arial" w:hAnsi="Arial" w:eastAsia="Times New Roman" w:cs="Arial"/>
          <w:sz w:val="24"/>
          <w:szCs w:val="24"/>
          <w:lang w:eastAsia="nb-NO"/>
        </w:rPr>
        <w:t>jenestekontoret</w:t>
      </w:r>
      <w:r w:rsidRPr="00556648" w:rsidR="00D721A8">
        <w:rPr>
          <w:rFonts w:ascii="Arial" w:hAnsi="Arial" w:eastAsia="Times New Roman" w:cs="Arial"/>
          <w:sz w:val="24"/>
          <w:szCs w:val="24"/>
          <w:lang w:eastAsia="nb-NO"/>
        </w:rPr>
        <w:t>»</w:t>
      </w:r>
      <w:r w:rsidRPr="00556648" w:rsidR="00B277BB">
        <w:rPr>
          <w:rFonts w:ascii="Arial" w:hAnsi="Arial" w:eastAsia="Times New Roman" w:cs="Arial"/>
          <w:sz w:val="24"/>
          <w:szCs w:val="24"/>
          <w:lang w:eastAsia="nb-NO"/>
        </w:rPr>
        <w:t>,</w:t>
      </w:r>
      <w:r w:rsidRPr="00556648" w:rsidR="00A94EE0">
        <w:rPr>
          <w:rFonts w:ascii="Arial" w:hAnsi="Arial" w:eastAsia="Times New Roman" w:cs="Arial"/>
          <w:sz w:val="24"/>
          <w:szCs w:val="24"/>
          <w:lang w:eastAsia="nb-NO"/>
        </w:rPr>
        <w:t xml:space="preserve"> </w:t>
      </w:r>
      <w:r w:rsidRPr="00556648" w:rsidR="00940E9D">
        <w:rPr>
          <w:rFonts w:ascii="Arial" w:hAnsi="Arial" w:eastAsia="Times New Roman" w:cs="Arial"/>
          <w:sz w:val="24"/>
          <w:szCs w:val="24"/>
          <w:lang w:eastAsia="nb-NO"/>
        </w:rPr>
        <w:t>s</w:t>
      </w:r>
      <w:r w:rsidRPr="00556648">
        <w:rPr>
          <w:rFonts w:ascii="Arial" w:hAnsi="Arial" w:eastAsia="Times New Roman" w:cs="Arial"/>
          <w:sz w:val="24"/>
          <w:szCs w:val="24"/>
          <w:lang w:eastAsia="nb-NO"/>
        </w:rPr>
        <w:t xml:space="preserve">om </w:t>
      </w:r>
      <w:r w:rsidRPr="00556648" w:rsidR="00A94EE0">
        <w:rPr>
          <w:rFonts w:ascii="Arial" w:hAnsi="Arial" w:eastAsia="Times New Roman" w:cs="Arial"/>
          <w:sz w:val="24"/>
          <w:szCs w:val="24"/>
          <w:lang w:eastAsia="nb-NO"/>
        </w:rPr>
        <w:t>o</w:t>
      </w:r>
      <w:r w:rsidRPr="00556648" w:rsidR="001A7123">
        <w:rPr>
          <w:rFonts w:ascii="Arial" w:hAnsi="Arial" w:eastAsia="Times New Roman" w:cs="Arial"/>
          <w:sz w:val="24"/>
          <w:szCs w:val="24"/>
          <w:lang w:eastAsia="nb-NO"/>
        </w:rPr>
        <w:t>pprette</w:t>
      </w:r>
      <w:r w:rsidRPr="00556648" w:rsidR="00D721A8">
        <w:rPr>
          <w:rFonts w:ascii="Arial" w:hAnsi="Arial" w:eastAsia="Times New Roman" w:cs="Arial"/>
          <w:sz w:val="24"/>
          <w:szCs w:val="24"/>
          <w:lang w:eastAsia="nb-NO"/>
        </w:rPr>
        <w:t xml:space="preserve">r </w:t>
      </w:r>
      <w:r w:rsidRPr="00556648" w:rsidR="001A7123">
        <w:rPr>
          <w:rFonts w:ascii="Arial" w:hAnsi="Arial" w:eastAsia="Times New Roman" w:cs="Arial"/>
          <w:sz w:val="24"/>
          <w:szCs w:val="24"/>
          <w:lang w:eastAsia="nb-NO"/>
        </w:rPr>
        <w:t>journal for barn</w:t>
      </w:r>
      <w:r w:rsidRPr="00556648" w:rsidR="00D721A8">
        <w:rPr>
          <w:rFonts w:ascii="Arial" w:hAnsi="Arial" w:eastAsia="Times New Roman" w:cs="Arial"/>
          <w:sz w:val="24"/>
          <w:szCs w:val="24"/>
          <w:lang w:eastAsia="nb-NO"/>
        </w:rPr>
        <w:t>et</w:t>
      </w:r>
      <w:r w:rsidRPr="00556648" w:rsidR="00A94EE0">
        <w:rPr>
          <w:rFonts w:ascii="Arial" w:hAnsi="Arial" w:eastAsia="Times New Roman" w:cs="Arial"/>
          <w:sz w:val="24"/>
          <w:szCs w:val="24"/>
          <w:lang w:eastAsia="nb-NO"/>
        </w:rPr>
        <w:t xml:space="preserve"> som pårørende</w:t>
      </w:r>
      <w:r w:rsidRPr="00556648" w:rsidR="001A7123">
        <w:rPr>
          <w:rFonts w:ascii="Arial" w:hAnsi="Arial" w:eastAsia="Times New Roman" w:cs="Arial"/>
          <w:sz w:val="24"/>
          <w:szCs w:val="24"/>
          <w:lang w:eastAsia="nb-NO"/>
        </w:rPr>
        <w:t xml:space="preserve">, </w:t>
      </w:r>
      <w:r w:rsidRPr="00556648" w:rsidR="00A94EE0">
        <w:rPr>
          <w:rFonts w:ascii="Arial" w:hAnsi="Arial" w:eastAsia="Times New Roman" w:cs="Arial"/>
          <w:sz w:val="24"/>
          <w:szCs w:val="24"/>
          <w:lang w:eastAsia="nb-NO"/>
        </w:rPr>
        <w:t>når det er mor</w:t>
      </w:r>
      <w:r w:rsidR="00A82030">
        <w:rPr>
          <w:rFonts w:ascii="Arial" w:hAnsi="Arial" w:eastAsia="Times New Roman" w:cs="Arial"/>
          <w:sz w:val="24"/>
          <w:szCs w:val="24"/>
          <w:lang w:eastAsia="nb-NO"/>
        </w:rPr>
        <w:t xml:space="preserve"> eller </w:t>
      </w:r>
      <w:r w:rsidRPr="00556648" w:rsidR="00A94EE0">
        <w:rPr>
          <w:rFonts w:ascii="Arial" w:hAnsi="Arial" w:eastAsia="Times New Roman" w:cs="Arial"/>
          <w:sz w:val="24"/>
          <w:szCs w:val="24"/>
          <w:lang w:eastAsia="nb-NO"/>
        </w:rPr>
        <w:t>far</w:t>
      </w:r>
      <w:r w:rsidR="00A82030">
        <w:rPr>
          <w:rFonts w:ascii="Arial" w:hAnsi="Arial" w:eastAsia="Times New Roman" w:cs="Arial"/>
          <w:sz w:val="24"/>
          <w:szCs w:val="24"/>
          <w:lang w:eastAsia="nb-NO"/>
        </w:rPr>
        <w:t xml:space="preserve"> s</w:t>
      </w:r>
      <w:r w:rsidRPr="00556648" w:rsidR="00A94EE0">
        <w:rPr>
          <w:rFonts w:ascii="Arial" w:hAnsi="Arial" w:eastAsia="Times New Roman" w:cs="Arial"/>
          <w:sz w:val="24"/>
          <w:szCs w:val="24"/>
          <w:lang w:eastAsia="nb-NO"/>
        </w:rPr>
        <w:t xml:space="preserve">om er tjenestemottaker. </w:t>
      </w:r>
      <w:r w:rsidRPr="00556648" w:rsidR="001A7123">
        <w:rPr>
          <w:rFonts w:ascii="Arial" w:hAnsi="Arial" w:eastAsia="Times New Roman" w:cs="Arial"/>
          <w:sz w:val="24"/>
          <w:szCs w:val="24"/>
          <w:lang w:eastAsia="nb-NO"/>
        </w:rPr>
        <w:t> </w:t>
      </w:r>
    </w:p>
    <w:p w:rsidRPr="00556648" w:rsidR="00A94EE0" w:rsidP="001A3732" w:rsidRDefault="004C269C" w14:paraId="6EA13F3D" w14:textId="77777777">
      <w:pPr>
        <w:shd w:val="clear" w:color="auto" w:fill="FFFFFF"/>
        <w:spacing w:after="360" w:line="240" w:lineRule="auto"/>
        <w:rPr>
          <w:rFonts w:ascii="Arial" w:hAnsi="Arial" w:eastAsia="Times New Roman" w:cs="Arial"/>
          <w:sz w:val="24"/>
          <w:szCs w:val="24"/>
          <w:lang w:eastAsia="nb-NO"/>
        </w:rPr>
      </w:pPr>
      <w:r w:rsidRPr="00556648">
        <w:rPr>
          <w:rFonts w:ascii="Arial" w:hAnsi="Arial" w:eastAsia="Times New Roman" w:cs="Arial"/>
          <w:sz w:val="24"/>
          <w:szCs w:val="24"/>
          <w:lang w:eastAsia="nb-NO"/>
        </w:rPr>
        <w:t xml:space="preserve">Det gis melding til </w:t>
      </w:r>
      <w:r w:rsidRPr="00556648" w:rsidR="00D721A8">
        <w:rPr>
          <w:rFonts w:ascii="Arial" w:hAnsi="Arial" w:eastAsia="Times New Roman" w:cs="Arial"/>
          <w:sz w:val="24"/>
          <w:szCs w:val="24"/>
          <w:lang w:eastAsia="nb-NO"/>
        </w:rPr>
        <w:t>«Tjenestekontoret for</w:t>
      </w:r>
      <w:r w:rsidRPr="00556648" w:rsidR="00A94EE0">
        <w:rPr>
          <w:rFonts w:ascii="Arial" w:hAnsi="Arial" w:eastAsia="Times New Roman" w:cs="Arial"/>
          <w:sz w:val="24"/>
          <w:szCs w:val="24"/>
          <w:lang w:eastAsia="nb-NO"/>
        </w:rPr>
        <w:t xml:space="preserve"> barn og unge</w:t>
      </w:r>
      <w:r w:rsidRPr="00556648" w:rsidR="00D721A8">
        <w:rPr>
          <w:rFonts w:ascii="Arial" w:hAnsi="Arial" w:eastAsia="Times New Roman" w:cs="Arial"/>
          <w:sz w:val="24"/>
          <w:szCs w:val="24"/>
          <w:lang w:eastAsia="nb-NO"/>
        </w:rPr>
        <w:t>»</w:t>
      </w:r>
      <w:r w:rsidRPr="00556648" w:rsidR="00B277BB">
        <w:rPr>
          <w:rFonts w:ascii="Arial" w:hAnsi="Arial" w:eastAsia="Times New Roman" w:cs="Arial"/>
          <w:sz w:val="24"/>
          <w:szCs w:val="24"/>
          <w:lang w:eastAsia="nb-NO"/>
        </w:rPr>
        <w:t>,</w:t>
      </w:r>
      <w:r w:rsidRPr="00556648" w:rsidR="00A94EE0">
        <w:rPr>
          <w:rFonts w:ascii="Arial" w:hAnsi="Arial" w:eastAsia="Times New Roman" w:cs="Arial"/>
          <w:sz w:val="24"/>
          <w:szCs w:val="24"/>
          <w:lang w:eastAsia="nb-NO"/>
        </w:rPr>
        <w:t xml:space="preserve"> </w:t>
      </w:r>
      <w:r w:rsidRPr="00556648" w:rsidR="00940E9D">
        <w:rPr>
          <w:rFonts w:ascii="Arial" w:hAnsi="Arial" w:eastAsia="Times New Roman" w:cs="Arial"/>
          <w:sz w:val="24"/>
          <w:szCs w:val="24"/>
          <w:lang w:eastAsia="nb-NO"/>
        </w:rPr>
        <w:t>s</w:t>
      </w:r>
      <w:r w:rsidRPr="00556648">
        <w:rPr>
          <w:rFonts w:ascii="Arial" w:hAnsi="Arial" w:eastAsia="Times New Roman" w:cs="Arial"/>
          <w:sz w:val="24"/>
          <w:szCs w:val="24"/>
          <w:lang w:eastAsia="nb-NO"/>
        </w:rPr>
        <w:t xml:space="preserve">om </w:t>
      </w:r>
      <w:r w:rsidRPr="00556648" w:rsidR="00940E9D">
        <w:rPr>
          <w:rFonts w:ascii="Arial" w:hAnsi="Arial" w:eastAsia="Times New Roman" w:cs="Arial"/>
          <w:sz w:val="24"/>
          <w:szCs w:val="24"/>
          <w:lang w:eastAsia="nb-NO"/>
        </w:rPr>
        <w:t xml:space="preserve">ivaretar </w:t>
      </w:r>
      <w:r w:rsidRPr="00556648" w:rsidR="00A94EE0">
        <w:rPr>
          <w:rFonts w:ascii="Arial" w:hAnsi="Arial" w:eastAsia="Times New Roman" w:cs="Arial"/>
          <w:sz w:val="24"/>
          <w:szCs w:val="24"/>
          <w:lang w:eastAsia="nb-NO"/>
        </w:rPr>
        <w:t>opprettelse av journal for barn</w:t>
      </w:r>
      <w:r w:rsidRPr="00556648" w:rsidR="00D721A8">
        <w:rPr>
          <w:rFonts w:ascii="Arial" w:hAnsi="Arial" w:eastAsia="Times New Roman" w:cs="Arial"/>
          <w:sz w:val="24"/>
          <w:szCs w:val="24"/>
          <w:lang w:eastAsia="nb-NO"/>
        </w:rPr>
        <w:t xml:space="preserve"> som </w:t>
      </w:r>
      <w:r w:rsidRPr="00556648" w:rsidR="00A94EE0">
        <w:rPr>
          <w:rFonts w:ascii="Arial" w:hAnsi="Arial" w:eastAsia="Times New Roman" w:cs="Arial"/>
          <w:sz w:val="24"/>
          <w:szCs w:val="24"/>
          <w:lang w:eastAsia="nb-NO"/>
        </w:rPr>
        <w:t>pårørende, når det er søsken som er tjenestemottaker.</w:t>
      </w:r>
    </w:p>
    <w:p w:rsidR="00941BB2" w:rsidP="00941BB2" w:rsidRDefault="009F2D05" w14:paraId="3B03F335" w14:textId="77777777">
      <w:pPr>
        <w:rPr>
          <w:rFonts w:ascii="Arial" w:hAnsi="Arial" w:eastAsia="Times New Roman" w:cs="Arial"/>
          <w:sz w:val="24"/>
          <w:szCs w:val="24"/>
          <w:u w:val="single"/>
          <w:lang w:eastAsia="nb-NO"/>
        </w:rPr>
      </w:pPr>
      <w:r w:rsidRPr="00556648">
        <w:rPr>
          <w:rFonts w:ascii="Arial" w:hAnsi="Arial" w:eastAsia="Times New Roman" w:cs="Arial"/>
          <w:sz w:val="24"/>
          <w:szCs w:val="24"/>
          <w:lang w:eastAsia="nb-NO"/>
        </w:rPr>
        <w:t>B.</w:t>
      </w:r>
      <w:r w:rsidRPr="00556648">
        <w:rPr>
          <w:rFonts w:ascii="Arial" w:hAnsi="Arial" w:eastAsia="Times New Roman" w:cs="Arial"/>
          <w:sz w:val="24"/>
          <w:szCs w:val="24"/>
          <w:lang w:eastAsia="nb-NO"/>
        </w:rPr>
        <w:br/>
      </w:r>
      <w:r w:rsidRPr="00556648" w:rsidR="00F36EE3">
        <w:rPr>
          <w:rFonts w:ascii="Arial" w:hAnsi="Arial" w:eastAsia="Times New Roman" w:cs="Arial"/>
          <w:sz w:val="24"/>
          <w:szCs w:val="24"/>
          <w:lang w:eastAsia="nb-NO"/>
        </w:rPr>
        <w:t xml:space="preserve">Dersom tjenesteutøver vurderer at </w:t>
      </w:r>
      <w:r w:rsidRPr="00556648" w:rsidR="00F36EE3">
        <w:rPr>
          <w:rFonts w:ascii="Arial" w:hAnsi="Arial" w:eastAsia="Times New Roman" w:cs="Arial"/>
          <w:b/>
          <w:sz w:val="24"/>
          <w:szCs w:val="24"/>
          <w:lang w:eastAsia="nb-NO"/>
        </w:rPr>
        <w:t>det ikke er behov</w:t>
      </w:r>
      <w:r w:rsidRPr="00556648" w:rsidR="00F36EE3">
        <w:rPr>
          <w:rFonts w:ascii="Arial" w:hAnsi="Arial" w:eastAsia="Times New Roman" w:cs="Arial"/>
          <w:sz w:val="24"/>
          <w:szCs w:val="24"/>
          <w:lang w:eastAsia="nb-NO"/>
        </w:rPr>
        <w:t xml:space="preserve"> for helsehjelp til barnet</w:t>
      </w:r>
      <w:r w:rsidRPr="00556648" w:rsidR="00F36EE3">
        <w:rPr>
          <w:rFonts w:ascii="Arial" w:hAnsi="Arial" w:eastAsia="Times New Roman" w:cs="Arial"/>
          <w:b/>
          <w:sz w:val="24"/>
          <w:szCs w:val="24"/>
          <w:lang w:eastAsia="nb-NO"/>
        </w:rPr>
        <w:t>, skal</w:t>
      </w:r>
      <w:r w:rsidRPr="00556648" w:rsidR="00F36EE3">
        <w:rPr>
          <w:rFonts w:ascii="Arial" w:hAnsi="Arial" w:eastAsia="Times New Roman" w:cs="Arial"/>
          <w:sz w:val="24"/>
          <w:szCs w:val="24"/>
          <w:lang w:eastAsia="nb-NO"/>
        </w:rPr>
        <w:t xml:space="preserve"> tjenesteutøver drøfte dette med barneansvarlig i ens tjeneste</w:t>
      </w:r>
      <w:r w:rsidRPr="00556648" w:rsidR="00E87E22">
        <w:rPr>
          <w:rFonts w:ascii="Arial" w:hAnsi="Arial" w:eastAsia="Times New Roman" w:cs="Arial"/>
          <w:sz w:val="24"/>
          <w:szCs w:val="24"/>
          <w:lang w:eastAsia="nb-NO"/>
        </w:rPr>
        <w:t>. Dette for å k</w:t>
      </w:r>
      <w:r w:rsidRPr="00556648" w:rsidR="00F36EE3">
        <w:rPr>
          <w:rFonts w:ascii="Arial" w:hAnsi="Arial" w:eastAsia="Times New Roman" w:cs="Arial"/>
          <w:sz w:val="24"/>
          <w:szCs w:val="24"/>
          <w:lang w:eastAsia="nb-NO"/>
        </w:rPr>
        <w:t>valitetssikre vurderingen</w:t>
      </w:r>
      <w:r w:rsidRPr="00556648" w:rsidR="00E87E22">
        <w:rPr>
          <w:rFonts w:ascii="Arial" w:hAnsi="Arial" w:eastAsia="Times New Roman" w:cs="Arial"/>
          <w:sz w:val="24"/>
          <w:szCs w:val="24"/>
          <w:lang w:eastAsia="nb-NO"/>
        </w:rPr>
        <w:t>, og beslutningen dokumenteres i kartleggingsskjemaet.</w:t>
      </w:r>
      <w:r w:rsidRPr="00556648" w:rsidR="00D721A8">
        <w:rPr>
          <w:rFonts w:ascii="Arial" w:hAnsi="Arial" w:eastAsia="Times New Roman" w:cs="Arial"/>
          <w:sz w:val="24"/>
          <w:szCs w:val="24"/>
          <w:lang w:eastAsia="nb-NO"/>
        </w:rPr>
        <w:t xml:space="preserve"> </w:t>
      </w:r>
      <w:r w:rsidRPr="00556648" w:rsidR="00D721A8">
        <w:rPr>
          <w:rFonts w:ascii="Arial" w:hAnsi="Arial" w:eastAsia="Times New Roman" w:cs="Arial"/>
          <w:sz w:val="24"/>
          <w:szCs w:val="24"/>
          <w:lang w:eastAsia="nb-NO"/>
        </w:rPr>
        <w:br/>
      </w:r>
      <w:r w:rsidRPr="00556648" w:rsidR="00D721A8">
        <w:rPr>
          <w:rFonts w:ascii="Arial" w:hAnsi="Arial" w:eastAsia="Times New Roman" w:cs="Arial"/>
          <w:sz w:val="24"/>
          <w:szCs w:val="24"/>
          <w:lang w:eastAsia="nb-NO"/>
        </w:rPr>
        <w:br/>
      </w:r>
      <w:r w:rsidRPr="00556648" w:rsidR="00D721A8">
        <w:rPr>
          <w:rFonts w:ascii="Arial" w:hAnsi="Arial" w:eastAsia="Times New Roman" w:cs="Arial"/>
          <w:sz w:val="24"/>
          <w:szCs w:val="24"/>
          <w:lang w:eastAsia="nb-NO"/>
        </w:rPr>
        <w:t xml:space="preserve">Fastholdes det at det ikke er behov for helsehjelp til barn som pårørende, opprettes det </w:t>
      </w:r>
      <w:r w:rsidRPr="00556648" w:rsidR="00D721A8">
        <w:rPr>
          <w:rFonts w:ascii="Arial" w:hAnsi="Arial" w:eastAsia="Times New Roman" w:cs="Arial"/>
          <w:b/>
          <w:sz w:val="24"/>
          <w:szCs w:val="24"/>
          <w:lang w:eastAsia="nb-NO"/>
        </w:rPr>
        <w:t>ikke</w:t>
      </w:r>
      <w:r w:rsidRPr="00556648" w:rsidR="00D721A8">
        <w:rPr>
          <w:rFonts w:ascii="Arial" w:hAnsi="Arial" w:eastAsia="Times New Roman" w:cs="Arial"/>
          <w:sz w:val="24"/>
          <w:szCs w:val="24"/>
          <w:lang w:eastAsia="nb-NO"/>
        </w:rPr>
        <w:t xml:space="preserve"> egen journal for barnet. </w:t>
      </w:r>
      <w:r w:rsidRPr="00556648" w:rsidR="00E87E22">
        <w:rPr>
          <w:rFonts w:ascii="Arial" w:hAnsi="Arial" w:eastAsia="Times New Roman" w:cs="Arial"/>
          <w:sz w:val="24"/>
          <w:szCs w:val="24"/>
          <w:lang w:eastAsia="nb-NO"/>
        </w:rPr>
        <w:t xml:space="preserve"> </w:t>
      </w:r>
      <w:r w:rsidRPr="00556648" w:rsidR="00E87E22">
        <w:rPr>
          <w:rFonts w:ascii="Arial" w:hAnsi="Arial" w:eastAsia="Times New Roman" w:cs="Arial"/>
          <w:sz w:val="24"/>
          <w:szCs w:val="24"/>
          <w:lang w:eastAsia="nb-NO"/>
        </w:rPr>
        <w:br/>
      </w:r>
      <w:r w:rsidRPr="00556648" w:rsidR="00AB709E">
        <w:rPr>
          <w:rFonts w:ascii="Arial" w:hAnsi="Arial" w:eastAsia="Times New Roman" w:cs="Arial"/>
          <w:sz w:val="24"/>
          <w:szCs w:val="24"/>
          <w:lang w:eastAsia="nb-NO"/>
        </w:rPr>
        <w:br/>
      </w:r>
    </w:p>
    <w:p w:rsidR="00941BB2" w:rsidP="00941BB2" w:rsidRDefault="00941BB2" w14:paraId="21960F66" w14:textId="77777777">
      <w:pPr>
        <w:rPr>
          <w:rFonts w:ascii="Arial" w:hAnsi="Arial" w:eastAsia="Times New Roman" w:cs="Arial"/>
          <w:sz w:val="24"/>
          <w:szCs w:val="24"/>
          <w:u w:val="single"/>
          <w:lang w:eastAsia="nb-NO"/>
        </w:rPr>
      </w:pPr>
    </w:p>
    <w:p w:rsidR="00941BB2" w:rsidP="00941BB2" w:rsidRDefault="00941BB2" w14:paraId="14D9790D" w14:textId="77777777">
      <w:pPr>
        <w:rPr>
          <w:rFonts w:ascii="Arial" w:hAnsi="Arial" w:eastAsia="Times New Roman" w:cs="Arial"/>
          <w:sz w:val="24"/>
          <w:szCs w:val="24"/>
          <w:u w:val="single"/>
          <w:lang w:eastAsia="nb-NO"/>
        </w:rPr>
      </w:pPr>
    </w:p>
    <w:p w:rsidR="00941BB2" w:rsidP="00941BB2" w:rsidRDefault="00941BB2" w14:paraId="760595A7" w14:textId="77777777">
      <w:pPr>
        <w:rPr>
          <w:rFonts w:ascii="Arial" w:hAnsi="Arial" w:eastAsia="Times New Roman" w:cs="Arial"/>
          <w:sz w:val="24"/>
          <w:szCs w:val="24"/>
          <w:u w:val="single"/>
          <w:lang w:eastAsia="nb-NO"/>
        </w:rPr>
      </w:pPr>
    </w:p>
    <w:p w:rsidR="00941BB2" w:rsidP="00941BB2" w:rsidRDefault="00941BB2" w14:paraId="4F4B0EC5" w14:textId="77777777">
      <w:pPr>
        <w:rPr>
          <w:rFonts w:ascii="Arial" w:hAnsi="Arial" w:eastAsia="Times New Roman" w:cs="Arial"/>
          <w:sz w:val="24"/>
          <w:szCs w:val="24"/>
          <w:u w:val="single"/>
          <w:lang w:eastAsia="nb-NO"/>
        </w:rPr>
      </w:pPr>
    </w:p>
    <w:p w:rsidR="00941BB2" w:rsidP="00941BB2" w:rsidRDefault="00941BB2" w14:paraId="0D827303" w14:textId="77777777">
      <w:pPr>
        <w:rPr>
          <w:rFonts w:ascii="Arial" w:hAnsi="Arial" w:eastAsia="Times New Roman" w:cs="Arial"/>
          <w:sz w:val="24"/>
          <w:szCs w:val="24"/>
          <w:u w:val="single"/>
          <w:lang w:eastAsia="nb-NO"/>
        </w:rPr>
      </w:pPr>
    </w:p>
    <w:p w:rsidR="00941BB2" w:rsidP="00941BB2" w:rsidRDefault="00941BB2" w14:paraId="6082EC97" w14:textId="77777777">
      <w:pPr>
        <w:rPr>
          <w:rFonts w:ascii="Arial" w:hAnsi="Arial" w:eastAsia="Times New Roman" w:cs="Arial"/>
          <w:sz w:val="24"/>
          <w:szCs w:val="24"/>
          <w:u w:val="single"/>
          <w:lang w:eastAsia="nb-NO"/>
        </w:rPr>
      </w:pPr>
    </w:p>
    <w:p w:rsidRPr="002A5A8F" w:rsidR="00941BB2" w:rsidP="00941BB2" w:rsidRDefault="00C60123" w14:paraId="19BB4708" w14:textId="77777777">
      <w:pPr>
        <w:rPr>
          <w:rFonts w:ascii="Arial" w:hAnsi="Arial" w:cs="Arial"/>
          <w:sz w:val="26"/>
          <w:szCs w:val="26"/>
        </w:rPr>
      </w:pPr>
      <w:r w:rsidRPr="00556648">
        <w:rPr>
          <w:rFonts w:ascii="Arial" w:hAnsi="Arial" w:eastAsia="Times New Roman" w:cs="Arial"/>
          <w:sz w:val="24"/>
          <w:szCs w:val="24"/>
          <w:u w:val="single"/>
          <w:lang w:eastAsia="nb-NO"/>
        </w:rPr>
        <w:t xml:space="preserve">Gjeldende </w:t>
      </w:r>
      <w:r w:rsidRPr="00556648" w:rsidR="004B6930">
        <w:rPr>
          <w:rFonts w:ascii="Arial" w:hAnsi="Arial" w:eastAsia="Times New Roman" w:cs="Arial"/>
          <w:sz w:val="24"/>
          <w:szCs w:val="24"/>
          <w:u w:val="single"/>
          <w:lang w:eastAsia="nb-NO"/>
        </w:rPr>
        <w:t>f</w:t>
      </w:r>
      <w:r w:rsidRPr="00556648" w:rsidR="00684786">
        <w:rPr>
          <w:rFonts w:ascii="Arial" w:hAnsi="Arial" w:eastAsia="Times New Roman" w:cs="Arial"/>
          <w:sz w:val="24"/>
          <w:szCs w:val="24"/>
          <w:u w:val="single"/>
          <w:lang w:eastAsia="nb-NO"/>
        </w:rPr>
        <w:t>or A og B:</w:t>
      </w:r>
      <w:r w:rsidR="00B7224C">
        <w:rPr>
          <w:rFonts w:ascii="Arial" w:hAnsi="Arial" w:eastAsia="Times New Roman" w:cs="Arial"/>
          <w:sz w:val="24"/>
          <w:szCs w:val="24"/>
          <w:u w:val="single"/>
          <w:lang w:eastAsia="nb-NO"/>
        </w:rPr>
        <w:br/>
      </w:r>
    </w:p>
    <w:tbl>
      <w:tblPr>
        <w:tblStyle w:val="Tabellrutenett"/>
        <w:tblW w:w="0" w:type="auto"/>
        <w:tblLook w:val="04A0" w:firstRow="1" w:lastRow="0" w:firstColumn="1" w:lastColumn="0" w:noHBand="0" w:noVBand="1"/>
      </w:tblPr>
      <w:tblGrid>
        <w:gridCol w:w="9062"/>
      </w:tblGrid>
      <w:tr w:rsidR="00941BB2" w:rsidTr="0DD8AC26" w14:paraId="09243965" w14:textId="77777777">
        <w:tc>
          <w:tcPr>
            <w:tcW w:w="9062" w:type="dxa"/>
            <w:tcMar/>
          </w:tcPr>
          <w:p w:rsidR="001145FE" w:rsidP="001145FE" w:rsidRDefault="001145FE" w14:paraId="399BA74E" w14:textId="77777777">
            <w:pPr>
              <w:rPr>
                <w:rFonts w:ascii="Arial" w:hAnsi="Arial" w:cs="Arial"/>
                <w:b/>
                <w:sz w:val="26"/>
                <w:szCs w:val="26"/>
              </w:rPr>
            </w:pPr>
            <w:r w:rsidRPr="006E4F9B">
              <w:rPr>
                <w:rFonts w:ascii="Arial" w:hAnsi="Arial" w:cs="Arial"/>
                <w:b/>
                <w:sz w:val="26"/>
                <w:szCs w:val="26"/>
              </w:rPr>
              <w:t xml:space="preserve">Dokumentasjon: </w:t>
            </w:r>
          </w:p>
          <w:p w:rsidR="001145FE" w:rsidP="001145FE" w:rsidRDefault="001145FE" w14:paraId="44FFC4F6" w14:textId="56CE0DE9">
            <w:pPr>
              <w:rPr>
                <w:rFonts w:ascii="Arial" w:hAnsi="Arial" w:cs="Arial"/>
                <w:sz w:val="26"/>
                <w:szCs w:val="26"/>
              </w:rPr>
            </w:pPr>
            <w:r w:rsidRPr="0DD8AC26" w:rsidR="001145FE">
              <w:rPr>
                <w:rFonts w:ascii="Arial" w:hAnsi="Arial" w:cs="Arial"/>
                <w:sz w:val="26"/>
                <w:szCs w:val="26"/>
              </w:rPr>
              <w:t>*Kartleggingsskjem</w:t>
            </w:r>
            <w:r w:rsidRPr="0DD8AC26" w:rsidR="001145FE">
              <w:rPr>
                <w:rFonts w:ascii="Arial" w:hAnsi="Arial" w:cs="Arial"/>
                <w:sz w:val="26"/>
                <w:szCs w:val="26"/>
              </w:rPr>
              <w:t xml:space="preserve">aene skannes </w:t>
            </w:r>
            <w:r w:rsidRPr="0DD8AC26" w:rsidR="001145FE">
              <w:rPr>
                <w:rFonts w:ascii="Arial" w:hAnsi="Arial" w:cs="Arial"/>
                <w:b w:val="1"/>
                <w:bCs w:val="1"/>
                <w:sz w:val="26"/>
                <w:szCs w:val="26"/>
              </w:rPr>
              <w:t>alltid</w:t>
            </w:r>
            <w:r w:rsidRPr="0DD8AC26" w:rsidR="001145FE">
              <w:rPr>
                <w:rFonts w:ascii="Arial" w:hAnsi="Arial" w:cs="Arial"/>
                <w:sz w:val="26"/>
                <w:szCs w:val="26"/>
              </w:rPr>
              <w:t xml:space="preserve"> </w:t>
            </w:r>
            <w:r w:rsidRPr="0DD8AC26" w:rsidR="001145FE">
              <w:rPr>
                <w:rFonts w:ascii="Arial" w:hAnsi="Arial" w:cs="Arial"/>
                <w:sz w:val="26"/>
                <w:szCs w:val="26"/>
              </w:rPr>
              <w:t>inn i barnets journal på Arendal helsestasjon</w:t>
            </w:r>
            <w:r w:rsidRPr="0DD8AC26" w:rsidR="001145FE">
              <w:rPr>
                <w:rFonts w:ascii="Arial" w:hAnsi="Arial" w:cs="Arial"/>
                <w:sz w:val="26"/>
                <w:szCs w:val="26"/>
              </w:rPr>
              <w:t xml:space="preserve"> via Dokumentsenteret</w:t>
            </w:r>
            <w:r w:rsidRPr="0DD8AC26" w:rsidR="001145FE">
              <w:rPr>
                <w:rFonts w:ascii="Arial" w:hAnsi="Arial" w:cs="Arial"/>
                <w:sz w:val="26"/>
                <w:szCs w:val="26"/>
              </w:rPr>
              <w:t>.</w:t>
            </w:r>
          </w:p>
          <w:p w:rsidR="0DD8AC26" w:rsidP="0DD8AC26" w:rsidRDefault="0DD8AC26" w14:paraId="0639C4F5" w14:textId="635F41C0">
            <w:pPr>
              <w:pStyle w:val="Normal"/>
              <w:rPr>
                <w:rFonts w:ascii="Arial" w:hAnsi="Arial" w:cs="Arial"/>
                <w:sz w:val="26"/>
                <w:szCs w:val="26"/>
              </w:rPr>
            </w:pPr>
          </w:p>
          <w:p w:rsidRPr="006E4F9B" w:rsidR="001145FE" w:rsidP="001145FE" w:rsidRDefault="001145FE" w14:paraId="52549B0D" w14:textId="67D3D784">
            <w:pPr>
              <w:rPr>
                <w:rFonts w:ascii="Arial" w:hAnsi="Arial" w:cs="Arial"/>
                <w:b/>
                <w:sz w:val="26"/>
                <w:szCs w:val="26"/>
              </w:rPr>
            </w:pPr>
            <w:r>
              <w:rPr>
                <w:rFonts w:ascii="Arial" w:hAnsi="Arial" w:cs="Arial"/>
                <w:sz w:val="26"/>
                <w:szCs w:val="26"/>
              </w:rPr>
              <w:t xml:space="preserve">*Kartleggingsskjemaene sendes AK dokumentsenteret og skannes/dokumenteres inn i mors/fars journal, når disse er tjenestemottakere. </w:t>
            </w:r>
          </w:p>
          <w:p w:rsidR="001145FE" w:rsidP="001145FE" w:rsidRDefault="001145FE" w14:paraId="1771BD58" w14:textId="77777777">
            <w:pPr>
              <w:rPr>
                <w:rFonts w:ascii="Arial" w:hAnsi="Arial" w:cs="Arial"/>
                <w:sz w:val="26"/>
                <w:szCs w:val="26"/>
              </w:rPr>
            </w:pPr>
          </w:p>
          <w:p w:rsidR="001145FE" w:rsidP="001145FE" w:rsidRDefault="001145FE" w14:paraId="12CD17BE" w14:textId="2333DB53">
            <w:pPr>
              <w:rPr>
                <w:rFonts w:ascii="Arial" w:hAnsi="Arial" w:cs="Arial"/>
                <w:sz w:val="26"/>
                <w:szCs w:val="26"/>
              </w:rPr>
            </w:pPr>
            <w:r>
              <w:rPr>
                <w:rFonts w:ascii="Arial" w:hAnsi="Arial" w:cs="Arial"/>
                <w:sz w:val="26"/>
                <w:szCs w:val="26"/>
              </w:rPr>
              <w:t xml:space="preserve">*Dersom det opprettes egen journal for barnet, skannes/dokumenteres kartleggingsskjemaene alltid i denne. </w:t>
            </w:r>
          </w:p>
          <w:p w:rsidR="001145FE" w:rsidP="001145FE" w:rsidRDefault="001145FE" w14:paraId="336ED0A6" w14:textId="77777777">
            <w:pPr>
              <w:rPr>
                <w:rFonts w:ascii="Arial" w:hAnsi="Arial" w:cs="Arial"/>
                <w:sz w:val="26"/>
                <w:szCs w:val="26"/>
              </w:rPr>
            </w:pPr>
          </w:p>
          <w:p w:rsidR="00941BB2" w:rsidP="001145FE" w:rsidRDefault="001145FE" w14:paraId="3A3E753B" w14:textId="0179A9AC">
            <w:pPr>
              <w:rPr>
                <w:rFonts w:ascii="Arial" w:hAnsi="Arial" w:cs="Arial"/>
                <w:sz w:val="26"/>
                <w:szCs w:val="26"/>
              </w:rPr>
            </w:pPr>
            <w:r w:rsidRPr="007450DC">
              <w:rPr>
                <w:rFonts w:ascii="Arial" w:hAnsi="Arial" w:cs="Arial"/>
                <w:sz w:val="26"/>
                <w:szCs w:val="26"/>
              </w:rPr>
              <w:t>*</w:t>
            </w:r>
            <w:r>
              <w:rPr>
                <w:rFonts w:ascii="Arial" w:hAnsi="Arial" w:cs="Arial"/>
                <w:sz w:val="26"/>
                <w:szCs w:val="26"/>
              </w:rPr>
              <w:t xml:space="preserve">Dersom tjenestemottaker er søsken, </w:t>
            </w:r>
            <w:r w:rsidRPr="007450DC">
              <w:rPr>
                <w:rFonts w:ascii="Arial" w:hAnsi="Arial" w:cs="Arial"/>
                <w:sz w:val="26"/>
                <w:szCs w:val="26"/>
              </w:rPr>
              <w:t>skannes</w:t>
            </w:r>
            <w:r>
              <w:rPr>
                <w:rFonts w:ascii="Arial" w:hAnsi="Arial" w:cs="Arial"/>
                <w:sz w:val="26"/>
                <w:szCs w:val="26"/>
              </w:rPr>
              <w:t>/dokumenteres</w:t>
            </w:r>
            <w:r w:rsidRPr="007450DC">
              <w:rPr>
                <w:rFonts w:ascii="Arial" w:hAnsi="Arial" w:cs="Arial"/>
                <w:sz w:val="26"/>
                <w:szCs w:val="26"/>
              </w:rPr>
              <w:t xml:space="preserve"> </w:t>
            </w:r>
            <w:r>
              <w:rPr>
                <w:rFonts w:ascii="Arial" w:hAnsi="Arial" w:cs="Arial"/>
                <w:sz w:val="26"/>
                <w:szCs w:val="26"/>
              </w:rPr>
              <w:t>kartleggingsskjemaene</w:t>
            </w:r>
            <w:r w:rsidRPr="007450DC">
              <w:rPr>
                <w:rFonts w:ascii="Arial" w:hAnsi="Arial" w:cs="Arial"/>
                <w:sz w:val="26"/>
                <w:szCs w:val="26"/>
              </w:rPr>
              <w:t xml:space="preserve"> imidlertid </w:t>
            </w:r>
            <w:r w:rsidRPr="007450DC">
              <w:rPr>
                <w:rFonts w:ascii="Arial" w:hAnsi="Arial" w:cs="Arial"/>
                <w:b/>
                <w:sz w:val="26"/>
                <w:szCs w:val="26"/>
              </w:rPr>
              <w:t>ikke</w:t>
            </w:r>
            <w:r w:rsidRPr="007450DC">
              <w:rPr>
                <w:rFonts w:ascii="Arial" w:hAnsi="Arial" w:cs="Arial"/>
                <w:sz w:val="26"/>
                <w:szCs w:val="26"/>
              </w:rPr>
              <w:t xml:space="preserve"> inn i </w:t>
            </w:r>
            <w:r>
              <w:rPr>
                <w:rFonts w:ascii="Arial" w:hAnsi="Arial" w:cs="Arial"/>
                <w:sz w:val="26"/>
                <w:szCs w:val="26"/>
              </w:rPr>
              <w:t>søsknenes journal</w:t>
            </w:r>
            <w:r w:rsidRPr="007450DC">
              <w:rPr>
                <w:rFonts w:ascii="Arial" w:hAnsi="Arial" w:cs="Arial"/>
                <w:sz w:val="26"/>
                <w:szCs w:val="26"/>
              </w:rPr>
              <w:t xml:space="preserve">. </w:t>
            </w:r>
            <w:r w:rsidRPr="007450DC">
              <w:rPr>
                <w:rFonts w:ascii="Arial" w:hAnsi="Arial" w:cs="Arial"/>
                <w:sz w:val="26"/>
                <w:szCs w:val="26"/>
              </w:rPr>
              <w:br/>
            </w:r>
          </w:p>
        </w:tc>
      </w:tr>
    </w:tbl>
    <w:p w:rsidR="00B7224C" w:rsidP="00AB709E" w:rsidRDefault="00B7224C" w14:paraId="4DBA8CD1" w14:textId="77777777">
      <w:pPr>
        <w:shd w:val="clear" w:color="auto" w:fill="FFFFFF"/>
        <w:spacing w:after="360" w:line="240" w:lineRule="auto"/>
        <w:rPr>
          <w:rFonts w:ascii="Arial" w:hAnsi="Arial" w:eastAsia="Times New Roman" w:cs="Arial"/>
          <w:sz w:val="24"/>
          <w:szCs w:val="24"/>
          <w:lang w:eastAsia="nb-NO"/>
        </w:rPr>
      </w:pPr>
    </w:p>
    <w:p w:rsidRPr="00556648" w:rsidR="00102885" w:rsidP="00AB709E" w:rsidRDefault="00102885" w14:paraId="08B8FF74" w14:textId="77777777">
      <w:pPr>
        <w:shd w:val="clear" w:color="auto" w:fill="FFFFFF"/>
        <w:spacing w:after="360" w:line="240" w:lineRule="auto"/>
        <w:rPr>
          <w:rFonts w:ascii="Arial" w:hAnsi="Arial" w:eastAsia="Times New Roman" w:cs="Arial"/>
          <w:sz w:val="24"/>
          <w:szCs w:val="24"/>
          <w:lang w:eastAsia="nb-NO"/>
        </w:rPr>
      </w:pPr>
      <w:r w:rsidRPr="00556648">
        <w:rPr>
          <w:rFonts w:ascii="Arial" w:hAnsi="Arial" w:eastAsia="Times New Roman" w:cs="Arial"/>
          <w:sz w:val="24"/>
          <w:szCs w:val="24"/>
          <w:lang w:eastAsia="nb-NO"/>
        </w:rPr>
        <w:t>Merk:</w:t>
      </w:r>
      <w:r w:rsidRPr="00556648">
        <w:rPr>
          <w:rFonts w:ascii="Arial" w:hAnsi="Arial" w:eastAsia="Times New Roman" w:cs="Arial"/>
          <w:sz w:val="24"/>
          <w:szCs w:val="24"/>
          <w:lang w:eastAsia="nb-NO"/>
        </w:rPr>
        <w:br/>
      </w:r>
      <w:r w:rsidRPr="00556648">
        <w:rPr>
          <w:rFonts w:ascii="Arial" w:hAnsi="Arial" w:eastAsia="Times New Roman" w:cs="Arial"/>
          <w:sz w:val="24"/>
          <w:szCs w:val="24"/>
          <w:lang w:eastAsia="nb-NO"/>
        </w:rPr>
        <w:t>Dersom tjenestemottakers helsesituasjon endres, eller at en får kjennskap til at barnet</w:t>
      </w:r>
      <w:r w:rsidR="00A82030">
        <w:rPr>
          <w:rFonts w:ascii="Arial" w:hAnsi="Arial" w:eastAsia="Times New Roman" w:cs="Arial"/>
          <w:sz w:val="24"/>
          <w:szCs w:val="24"/>
          <w:lang w:eastAsia="nb-NO"/>
        </w:rPr>
        <w:t xml:space="preserve"> som pårørende sin situasjon</w:t>
      </w:r>
      <w:r w:rsidRPr="00556648" w:rsidR="00911747">
        <w:rPr>
          <w:rFonts w:ascii="Arial" w:hAnsi="Arial" w:eastAsia="Times New Roman" w:cs="Arial"/>
          <w:sz w:val="24"/>
          <w:szCs w:val="24"/>
          <w:lang w:eastAsia="nb-NO"/>
        </w:rPr>
        <w:t xml:space="preserve"> e</w:t>
      </w:r>
      <w:r w:rsidRPr="00556648">
        <w:rPr>
          <w:rFonts w:ascii="Arial" w:hAnsi="Arial" w:eastAsia="Times New Roman" w:cs="Arial"/>
          <w:sz w:val="24"/>
          <w:szCs w:val="24"/>
          <w:lang w:eastAsia="nb-NO"/>
        </w:rPr>
        <w:t xml:space="preserve">ndres, gjøres ny kartlegging med påfølgende ny vurdering </w:t>
      </w:r>
      <w:proofErr w:type="spellStart"/>
      <w:r w:rsidRPr="00556648">
        <w:rPr>
          <w:rFonts w:ascii="Arial" w:hAnsi="Arial" w:eastAsia="Times New Roman" w:cs="Arial"/>
          <w:sz w:val="24"/>
          <w:szCs w:val="24"/>
          <w:lang w:eastAsia="nb-NO"/>
        </w:rPr>
        <w:t>mht</w:t>
      </w:r>
      <w:proofErr w:type="spellEnd"/>
      <w:r w:rsidRPr="00556648">
        <w:rPr>
          <w:rFonts w:ascii="Arial" w:hAnsi="Arial" w:eastAsia="Times New Roman" w:cs="Arial"/>
          <w:sz w:val="24"/>
          <w:szCs w:val="24"/>
          <w:lang w:eastAsia="nb-NO"/>
        </w:rPr>
        <w:t xml:space="preserve"> behov for </w:t>
      </w:r>
      <w:r w:rsidRPr="00556648" w:rsidR="00911747">
        <w:rPr>
          <w:rFonts w:ascii="Arial" w:hAnsi="Arial" w:eastAsia="Times New Roman" w:cs="Arial"/>
          <w:sz w:val="24"/>
          <w:szCs w:val="24"/>
          <w:lang w:eastAsia="nb-NO"/>
        </w:rPr>
        <w:t xml:space="preserve">helsehjelp og dermed behov for </w:t>
      </w:r>
      <w:r w:rsidRPr="00556648">
        <w:rPr>
          <w:rFonts w:ascii="Arial" w:hAnsi="Arial" w:eastAsia="Times New Roman" w:cs="Arial"/>
          <w:sz w:val="24"/>
          <w:szCs w:val="24"/>
          <w:lang w:eastAsia="nb-NO"/>
        </w:rPr>
        <w:t xml:space="preserve">å opprette egen journal for barnet.  </w:t>
      </w:r>
    </w:p>
    <w:p w:rsidRPr="00556648" w:rsidR="00102885" w:rsidP="00102885" w:rsidRDefault="00A24D3F" w14:paraId="3C2CAA3B" w14:textId="77777777">
      <w:pPr>
        <w:shd w:val="clear" w:color="auto" w:fill="FFFFFF"/>
        <w:spacing w:after="360" w:line="240" w:lineRule="auto"/>
        <w:rPr>
          <w:rFonts w:ascii="Arial" w:hAnsi="Arial" w:eastAsia="Times New Roman" w:cs="Arial"/>
          <w:sz w:val="24"/>
          <w:szCs w:val="24"/>
          <w:lang w:eastAsia="nb-NO"/>
        </w:rPr>
      </w:pPr>
      <w:r w:rsidRPr="00556648">
        <w:rPr>
          <w:rFonts w:ascii="Arial" w:hAnsi="Arial" w:eastAsia="Times New Roman" w:cs="Arial"/>
          <w:sz w:val="24"/>
          <w:szCs w:val="24"/>
          <w:lang w:eastAsia="nb-NO"/>
        </w:rPr>
        <w:t>D</w:t>
      </w:r>
      <w:r w:rsidRPr="00556648" w:rsidR="00911747">
        <w:rPr>
          <w:rFonts w:ascii="Arial" w:hAnsi="Arial" w:eastAsia="Times New Roman" w:cs="Arial"/>
          <w:sz w:val="24"/>
          <w:szCs w:val="24"/>
          <w:lang w:eastAsia="nb-NO"/>
        </w:rPr>
        <w:t>e</w:t>
      </w:r>
      <w:r w:rsidRPr="00556648" w:rsidR="00102885">
        <w:rPr>
          <w:rFonts w:ascii="Arial" w:hAnsi="Arial" w:eastAsia="Times New Roman" w:cs="Arial"/>
          <w:sz w:val="24"/>
          <w:szCs w:val="24"/>
          <w:lang w:eastAsia="nb-NO"/>
        </w:rPr>
        <w:t xml:space="preserve"> barneansvarlige i tjenestene </w:t>
      </w:r>
      <w:r w:rsidRPr="00556648">
        <w:rPr>
          <w:rFonts w:ascii="Arial" w:hAnsi="Arial" w:eastAsia="Times New Roman" w:cs="Arial"/>
          <w:sz w:val="24"/>
          <w:szCs w:val="24"/>
          <w:lang w:eastAsia="nb-NO"/>
        </w:rPr>
        <w:t>f</w:t>
      </w:r>
      <w:r w:rsidRPr="00556648" w:rsidR="00102885">
        <w:rPr>
          <w:rFonts w:ascii="Arial" w:hAnsi="Arial" w:eastAsia="Times New Roman" w:cs="Arial"/>
          <w:sz w:val="24"/>
          <w:szCs w:val="24"/>
          <w:lang w:eastAsia="nb-NO"/>
        </w:rPr>
        <w:t>år en "rolle" </w:t>
      </w:r>
      <w:r w:rsidRPr="00556648" w:rsidR="00C60123">
        <w:rPr>
          <w:rFonts w:ascii="Arial" w:hAnsi="Arial" w:eastAsia="Times New Roman" w:cs="Arial"/>
          <w:sz w:val="24"/>
          <w:szCs w:val="24"/>
          <w:lang w:eastAsia="nb-NO"/>
        </w:rPr>
        <w:t xml:space="preserve">av </w:t>
      </w:r>
      <w:proofErr w:type="spellStart"/>
      <w:r w:rsidRPr="00556648" w:rsidR="00C60123">
        <w:rPr>
          <w:rFonts w:ascii="Arial" w:hAnsi="Arial" w:eastAsia="Times New Roman" w:cs="Arial"/>
          <w:sz w:val="24"/>
          <w:szCs w:val="24"/>
          <w:lang w:eastAsia="nb-NO"/>
        </w:rPr>
        <w:t>Gerica</w:t>
      </w:r>
      <w:proofErr w:type="spellEnd"/>
      <w:r w:rsidRPr="00556648" w:rsidR="00C60123">
        <w:rPr>
          <w:rFonts w:ascii="Arial" w:hAnsi="Arial" w:eastAsia="Times New Roman" w:cs="Arial"/>
          <w:sz w:val="24"/>
          <w:szCs w:val="24"/>
          <w:lang w:eastAsia="nb-NO"/>
        </w:rPr>
        <w:t xml:space="preserve">-ansvarlig, </w:t>
      </w:r>
      <w:r w:rsidRPr="00556648" w:rsidR="00102885">
        <w:rPr>
          <w:rFonts w:ascii="Arial" w:hAnsi="Arial" w:eastAsia="Times New Roman" w:cs="Arial"/>
          <w:sz w:val="24"/>
          <w:szCs w:val="24"/>
          <w:lang w:eastAsia="nb-NO"/>
        </w:rPr>
        <w:t>som gir tilgang på barn</w:t>
      </w:r>
      <w:r w:rsidRPr="00556648" w:rsidR="00911747">
        <w:rPr>
          <w:rFonts w:ascii="Arial" w:hAnsi="Arial" w:eastAsia="Times New Roman" w:cs="Arial"/>
          <w:sz w:val="24"/>
          <w:szCs w:val="24"/>
          <w:lang w:eastAsia="nb-NO"/>
        </w:rPr>
        <w:t xml:space="preserve">ets </w:t>
      </w:r>
      <w:r w:rsidRPr="00556648" w:rsidR="00351458">
        <w:rPr>
          <w:rFonts w:ascii="Arial" w:hAnsi="Arial" w:eastAsia="Times New Roman" w:cs="Arial"/>
          <w:sz w:val="24"/>
          <w:szCs w:val="24"/>
          <w:lang w:eastAsia="nb-NO"/>
        </w:rPr>
        <w:t xml:space="preserve">egen </w:t>
      </w:r>
      <w:r w:rsidRPr="00556648" w:rsidR="00102885">
        <w:rPr>
          <w:rFonts w:ascii="Arial" w:hAnsi="Arial" w:eastAsia="Times New Roman" w:cs="Arial"/>
          <w:sz w:val="24"/>
          <w:szCs w:val="24"/>
          <w:lang w:eastAsia="nb-NO"/>
        </w:rPr>
        <w:t>journal</w:t>
      </w:r>
      <w:r w:rsidRPr="00556648" w:rsidR="00351458">
        <w:rPr>
          <w:rFonts w:ascii="Arial" w:hAnsi="Arial" w:eastAsia="Times New Roman" w:cs="Arial"/>
          <w:sz w:val="24"/>
          <w:szCs w:val="24"/>
          <w:lang w:eastAsia="nb-NO"/>
        </w:rPr>
        <w:t xml:space="preserve"> i </w:t>
      </w:r>
      <w:proofErr w:type="spellStart"/>
      <w:r w:rsidRPr="00556648" w:rsidR="00351458">
        <w:rPr>
          <w:rFonts w:ascii="Arial" w:hAnsi="Arial" w:eastAsia="Times New Roman" w:cs="Arial"/>
          <w:sz w:val="24"/>
          <w:szCs w:val="24"/>
          <w:lang w:eastAsia="nb-NO"/>
        </w:rPr>
        <w:t>Gerica</w:t>
      </w:r>
      <w:proofErr w:type="spellEnd"/>
      <w:r w:rsidRPr="00556648" w:rsidR="00351458">
        <w:rPr>
          <w:rFonts w:ascii="Arial" w:hAnsi="Arial" w:eastAsia="Times New Roman" w:cs="Arial"/>
          <w:sz w:val="24"/>
          <w:szCs w:val="24"/>
          <w:lang w:eastAsia="nb-NO"/>
        </w:rPr>
        <w:t>-systemet</w:t>
      </w:r>
      <w:r w:rsidRPr="00556648" w:rsidR="00911747">
        <w:rPr>
          <w:rFonts w:ascii="Arial" w:hAnsi="Arial" w:eastAsia="Times New Roman" w:cs="Arial"/>
          <w:sz w:val="24"/>
          <w:szCs w:val="24"/>
          <w:lang w:eastAsia="nb-NO"/>
        </w:rPr>
        <w:t xml:space="preserve">. </w:t>
      </w:r>
      <w:r w:rsidRPr="00556648" w:rsidR="00911747">
        <w:rPr>
          <w:rFonts w:ascii="Arial" w:hAnsi="Arial" w:eastAsia="Times New Roman" w:cs="Arial"/>
          <w:sz w:val="24"/>
          <w:szCs w:val="24"/>
          <w:lang w:eastAsia="nb-NO"/>
        </w:rPr>
        <w:br/>
      </w:r>
      <w:r w:rsidRPr="00556648" w:rsidR="00911747">
        <w:rPr>
          <w:rFonts w:ascii="Arial" w:hAnsi="Arial" w:eastAsia="Times New Roman" w:cs="Arial"/>
          <w:sz w:val="24"/>
          <w:szCs w:val="24"/>
          <w:lang w:eastAsia="nb-NO"/>
        </w:rPr>
        <w:t xml:space="preserve">På den måten begrenses hvem </w:t>
      </w:r>
      <w:r w:rsidRPr="00556648">
        <w:rPr>
          <w:rFonts w:ascii="Arial" w:hAnsi="Arial" w:eastAsia="Times New Roman" w:cs="Arial"/>
          <w:sz w:val="24"/>
          <w:szCs w:val="24"/>
          <w:lang w:eastAsia="nb-NO"/>
        </w:rPr>
        <w:t xml:space="preserve">og antallet </w:t>
      </w:r>
      <w:r w:rsidRPr="00556648" w:rsidR="00911747">
        <w:rPr>
          <w:rFonts w:ascii="Arial" w:hAnsi="Arial" w:eastAsia="Times New Roman" w:cs="Arial"/>
          <w:sz w:val="24"/>
          <w:szCs w:val="24"/>
          <w:lang w:eastAsia="nb-NO"/>
        </w:rPr>
        <w:t xml:space="preserve">som har </w:t>
      </w:r>
      <w:r w:rsidRPr="00556648" w:rsidR="00C679A2">
        <w:rPr>
          <w:rFonts w:ascii="Arial" w:hAnsi="Arial" w:eastAsia="Times New Roman" w:cs="Arial"/>
          <w:sz w:val="24"/>
          <w:szCs w:val="24"/>
          <w:lang w:eastAsia="nb-NO"/>
        </w:rPr>
        <w:t>tilgang</w:t>
      </w:r>
      <w:r w:rsidRPr="00556648">
        <w:rPr>
          <w:rFonts w:ascii="Arial" w:hAnsi="Arial" w:eastAsia="Times New Roman" w:cs="Arial"/>
          <w:sz w:val="24"/>
          <w:szCs w:val="24"/>
          <w:lang w:eastAsia="nb-NO"/>
        </w:rPr>
        <w:t xml:space="preserve"> </w:t>
      </w:r>
      <w:r w:rsidRPr="00556648" w:rsidR="00C679A2">
        <w:rPr>
          <w:rFonts w:ascii="Arial" w:hAnsi="Arial" w:eastAsia="Times New Roman" w:cs="Arial"/>
          <w:sz w:val="24"/>
          <w:szCs w:val="24"/>
          <w:lang w:eastAsia="nb-NO"/>
        </w:rPr>
        <w:t>til disse journalene</w:t>
      </w:r>
      <w:r w:rsidRPr="00556648" w:rsidR="00911747">
        <w:rPr>
          <w:rFonts w:ascii="Arial" w:hAnsi="Arial" w:eastAsia="Times New Roman" w:cs="Arial"/>
          <w:sz w:val="24"/>
          <w:szCs w:val="24"/>
          <w:lang w:eastAsia="nb-NO"/>
        </w:rPr>
        <w:t>.</w:t>
      </w:r>
      <w:r w:rsidRPr="00556648" w:rsidR="00911747">
        <w:rPr>
          <w:rFonts w:ascii="Arial" w:hAnsi="Arial" w:eastAsia="Times New Roman" w:cs="Arial"/>
          <w:sz w:val="24"/>
          <w:szCs w:val="24"/>
          <w:lang w:eastAsia="nb-NO"/>
        </w:rPr>
        <w:br/>
      </w:r>
      <w:r w:rsidRPr="00556648" w:rsidR="00911747">
        <w:rPr>
          <w:rFonts w:ascii="Arial" w:hAnsi="Arial" w:eastAsia="Times New Roman" w:cs="Arial"/>
          <w:sz w:val="24"/>
          <w:szCs w:val="24"/>
          <w:lang w:eastAsia="nb-NO"/>
        </w:rPr>
        <w:t>De</w:t>
      </w:r>
      <w:r w:rsidRPr="00556648" w:rsidR="00C679A2">
        <w:rPr>
          <w:rFonts w:ascii="Arial" w:hAnsi="Arial" w:eastAsia="Times New Roman" w:cs="Arial"/>
          <w:sz w:val="24"/>
          <w:szCs w:val="24"/>
          <w:lang w:eastAsia="nb-NO"/>
        </w:rPr>
        <w:t xml:space="preserve"> barneansvarlige </w:t>
      </w:r>
      <w:r w:rsidRPr="00556648" w:rsidR="00102885">
        <w:rPr>
          <w:rFonts w:ascii="Arial" w:hAnsi="Arial" w:eastAsia="Times New Roman" w:cs="Arial"/>
          <w:sz w:val="24"/>
          <w:szCs w:val="24"/>
          <w:lang w:eastAsia="nb-NO"/>
        </w:rPr>
        <w:t>må være behjelpelig ved dok</w:t>
      </w:r>
      <w:r w:rsidRPr="00556648" w:rsidR="00C60123">
        <w:rPr>
          <w:rFonts w:ascii="Arial" w:hAnsi="Arial" w:eastAsia="Times New Roman" w:cs="Arial"/>
          <w:sz w:val="24"/>
          <w:szCs w:val="24"/>
          <w:lang w:eastAsia="nb-NO"/>
        </w:rPr>
        <w:t xml:space="preserve">umentasjon </w:t>
      </w:r>
      <w:proofErr w:type="gramStart"/>
      <w:r w:rsidRPr="00556648" w:rsidR="000621DF">
        <w:rPr>
          <w:rFonts w:ascii="Arial" w:hAnsi="Arial" w:eastAsia="Times New Roman" w:cs="Arial"/>
          <w:sz w:val="24"/>
          <w:szCs w:val="24"/>
          <w:lang w:eastAsia="nb-NO"/>
        </w:rPr>
        <w:t>vedrørende</w:t>
      </w:r>
      <w:proofErr w:type="gramEnd"/>
      <w:r w:rsidRPr="00556648" w:rsidR="000621DF">
        <w:rPr>
          <w:rFonts w:ascii="Arial" w:hAnsi="Arial" w:eastAsia="Times New Roman" w:cs="Arial"/>
          <w:sz w:val="24"/>
          <w:szCs w:val="24"/>
          <w:lang w:eastAsia="nb-NO"/>
        </w:rPr>
        <w:t xml:space="preserve"> «barn som pårørende» </w:t>
      </w:r>
      <w:r w:rsidRPr="00556648" w:rsidR="00C60123">
        <w:rPr>
          <w:rFonts w:ascii="Arial" w:hAnsi="Arial" w:eastAsia="Times New Roman" w:cs="Arial"/>
          <w:sz w:val="24"/>
          <w:szCs w:val="24"/>
          <w:lang w:eastAsia="nb-NO"/>
        </w:rPr>
        <w:t>innad i tjenesten</w:t>
      </w:r>
      <w:r w:rsidRPr="00556648">
        <w:rPr>
          <w:rFonts w:ascii="Arial" w:hAnsi="Arial" w:eastAsia="Times New Roman" w:cs="Arial"/>
          <w:sz w:val="24"/>
          <w:szCs w:val="24"/>
          <w:lang w:eastAsia="nb-NO"/>
        </w:rPr>
        <w:t>e</w:t>
      </w:r>
      <w:r w:rsidRPr="00556648" w:rsidR="00C60123">
        <w:rPr>
          <w:rFonts w:ascii="Arial" w:hAnsi="Arial" w:eastAsia="Times New Roman" w:cs="Arial"/>
          <w:sz w:val="24"/>
          <w:szCs w:val="24"/>
          <w:lang w:eastAsia="nb-NO"/>
        </w:rPr>
        <w:t>.  </w:t>
      </w:r>
    </w:p>
    <w:p w:rsidRPr="00556648" w:rsidR="00102885" w:rsidP="00102885" w:rsidRDefault="00102885" w14:paraId="188B6FE7" w14:textId="77777777">
      <w:pPr>
        <w:shd w:val="clear" w:color="auto" w:fill="FFFFFF"/>
        <w:spacing w:after="120" w:line="240" w:lineRule="auto"/>
        <w:outlineLvl w:val="2"/>
        <w:rPr>
          <w:rFonts w:ascii="Arial" w:hAnsi="Arial" w:eastAsia="Times New Roman" w:cs="Arial"/>
          <w:b/>
          <w:bCs/>
          <w:sz w:val="24"/>
          <w:szCs w:val="24"/>
          <w:lang w:eastAsia="nb-NO"/>
        </w:rPr>
      </w:pPr>
      <w:r w:rsidRPr="00556648">
        <w:rPr>
          <w:rFonts w:ascii="Arial" w:hAnsi="Arial" w:eastAsia="Times New Roman" w:cs="Arial"/>
          <w:b/>
          <w:bCs/>
          <w:sz w:val="24"/>
          <w:szCs w:val="24"/>
          <w:lang w:eastAsia="nb-NO"/>
        </w:rPr>
        <w:t>Tjenestemottakers journal</w:t>
      </w:r>
      <w:r w:rsidRPr="00556648" w:rsidR="00C60123">
        <w:rPr>
          <w:rFonts w:ascii="Arial" w:hAnsi="Arial" w:eastAsia="Times New Roman" w:cs="Arial"/>
          <w:b/>
          <w:bCs/>
          <w:sz w:val="24"/>
          <w:szCs w:val="24"/>
          <w:lang w:eastAsia="nb-NO"/>
        </w:rPr>
        <w:t>.</w:t>
      </w:r>
    </w:p>
    <w:p w:rsidRPr="00556648" w:rsidR="00102885" w:rsidP="00102885" w:rsidRDefault="00102885" w14:paraId="3850BBEC" w14:textId="77777777">
      <w:pPr>
        <w:shd w:val="clear" w:color="auto" w:fill="FFFFFF"/>
        <w:spacing w:after="360" w:line="240" w:lineRule="auto"/>
        <w:rPr>
          <w:rFonts w:ascii="Arial" w:hAnsi="Arial" w:eastAsia="Times New Roman" w:cs="Arial"/>
          <w:sz w:val="24"/>
          <w:szCs w:val="24"/>
          <w:lang w:eastAsia="nb-NO"/>
        </w:rPr>
      </w:pPr>
      <w:r w:rsidRPr="00556648">
        <w:rPr>
          <w:rFonts w:ascii="Arial" w:hAnsi="Arial" w:eastAsia="Times New Roman" w:cs="Arial"/>
          <w:sz w:val="24"/>
          <w:szCs w:val="24"/>
          <w:lang w:eastAsia="nb-NO"/>
        </w:rPr>
        <w:t>Helsepersonell skal dokumentere følgende i tjenestemottakers journal</w:t>
      </w:r>
      <w:r w:rsidRPr="00556648" w:rsidR="00C60123">
        <w:rPr>
          <w:rFonts w:ascii="Arial" w:hAnsi="Arial" w:eastAsia="Times New Roman" w:cs="Arial"/>
          <w:sz w:val="24"/>
          <w:szCs w:val="24"/>
          <w:lang w:eastAsia="nb-NO"/>
        </w:rPr>
        <w:t>,</w:t>
      </w:r>
      <w:r w:rsidRPr="00556648" w:rsidR="00C60123">
        <w:rPr>
          <w:rFonts w:ascii="Arial" w:hAnsi="Arial" w:eastAsia="Times New Roman" w:cs="Arial"/>
          <w:b/>
          <w:bCs/>
          <w:sz w:val="24"/>
          <w:szCs w:val="24"/>
          <w:lang w:eastAsia="nb-NO"/>
        </w:rPr>
        <w:t xml:space="preserve"> </w:t>
      </w:r>
      <w:r w:rsidRPr="00556648" w:rsidR="00C60123">
        <w:rPr>
          <w:rFonts w:ascii="Arial" w:hAnsi="Arial" w:eastAsia="Times New Roman" w:cs="Arial"/>
          <w:bCs/>
          <w:sz w:val="24"/>
          <w:szCs w:val="24"/>
          <w:lang w:eastAsia="nb-NO"/>
        </w:rPr>
        <w:t xml:space="preserve">når det er </w:t>
      </w:r>
      <w:proofErr w:type="gramStart"/>
      <w:r w:rsidRPr="00556648" w:rsidR="00C60123">
        <w:rPr>
          <w:rFonts w:ascii="Arial" w:hAnsi="Arial" w:eastAsia="Times New Roman" w:cs="Arial"/>
          <w:bCs/>
          <w:sz w:val="24"/>
          <w:szCs w:val="24"/>
          <w:lang w:eastAsia="nb-NO"/>
        </w:rPr>
        <w:t>mor</w:t>
      </w:r>
      <w:r w:rsidRPr="00556648" w:rsidR="00A24D3F">
        <w:rPr>
          <w:rFonts w:ascii="Arial" w:hAnsi="Arial" w:eastAsia="Times New Roman" w:cs="Arial"/>
          <w:bCs/>
          <w:sz w:val="24"/>
          <w:szCs w:val="24"/>
          <w:lang w:eastAsia="nb-NO"/>
        </w:rPr>
        <w:t xml:space="preserve"> </w:t>
      </w:r>
      <w:r w:rsidR="00556648">
        <w:rPr>
          <w:rFonts w:ascii="Arial" w:hAnsi="Arial" w:eastAsia="Times New Roman" w:cs="Arial"/>
          <w:bCs/>
          <w:sz w:val="24"/>
          <w:szCs w:val="24"/>
          <w:lang w:eastAsia="nb-NO"/>
        </w:rPr>
        <w:t xml:space="preserve"> eller</w:t>
      </w:r>
      <w:proofErr w:type="gramEnd"/>
      <w:r w:rsidR="00556648">
        <w:rPr>
          <w:rFonts w:ascii="Arial" w:hAnsi="Arial" w:eastAsia="Times New Roman" w:cs="Arial"/>
          <w:bCs/>
          <w:sz w:val="24"/>
          <w:szCs w:val="24"/>
          <w:lang w:eastAsia="nb-NO"/>
        </w:rPr>
        <w:t xml:space="preserve"> </w:t>
      </w:r>
      <w:r w:rsidRPr="00556648" w:rsidR="00C60123">
        <w:rPr>
          <w:rFonts w:ascii="Arial" w:hAnsi="Arial" w:eastAsia="Times New Roman" w:cs="Arial"/>
          <w:bCs/>
          <w:sz w:val="24"/>
          <w:szCs w:val="24"/>
          <w:lang w:eastAsia="nb-NO"/>
        </w:rPr>
        <w:t>far</w:t>
      </w:r>
      <w:r w:rsidR="00137044">
        <w:rPr>
          <w:rFonts w:ascii="Arial" w:hAnsi="Arial" w:eastAsia="Times New Roman" w:cs="Arial"/>
          <w:bCs/>
          <w:sz w:val="24"/>
          <w:szCs w:val="24"/>
          <w:lang w:eastAsia="nb-NO"/>
        </w:rPr>
        <w:t xml:space="preserve"> som er tjene</w:t>
      </w:r>
      <w:r w:rsidR="00655D40">
        <w:rPr>
          <w:rFonts w:ascii="Arial" w:hAnsi="Arial" w:eastAsia="Times New Roman" w:cs="Arial"/>
          <w:bCs/>
          <w:sz w:val="24"/>
          <w:szCs w:val="24"/>
          <w:lang w:eastAsia="nb-NO"/>
        </w:rPr>
        <w:t>s</w:t>
      </w:r>
      <w:r w:rsidR="00137044">
        <w:rPr>
          <w:rFonts w:ascii="Arial" w:hAnsi="Arial" w:eastAsia="Times New Roman" w:cs="Arial"/>
          <w:bCs/>
          <w:sz w:val="24"/>
          <w:szCs w:val="24"/>
          <w:lang w:eastAsia="nb-NO"/>
        </w:rPr>
        <w:t>temottaker</w:t>
      </w:r>
      <w:r w:rsidRPr="00556648">
        <w:rPr>
          <w:rFonts w:ascii="Arial" w:hAnsi="Arial" w:eastAsia="Times New Roman" w:cs="Arial"/>
          <w:sz w:val="24"/>
          <w:szCs w:val="24"/>
          <w:lang w:eastAsia="nb-NO"/>
        </w:rPr>
        <w:t>: </w:t>
      </w:r>
    </w:p>
    <w:p w:rsidRPr="00556648" w:rsidR="00C60123" w:rsidP="00102885" w:rsidRDefault="00102885" w14:paraId="0C461FC2" w14:textId="77777777">
      <w:pPr>
        <w:numPr>
          <w:ilvl w:val="0"/>
          <w:numId w:val="3"/>
        </w:numPr>
        <w:shd w:val="clear" w:color="auto" w:fill="FFFFFF"/>
        <w:spacing w:after="24" w:line="240" w:lineRule="auto"/>
        <w:rPr>
          <w:rFonts w:ascii="Arial" w:hAnsi="Arial" w:eastAsia="Times New Roman" w:cs="Arial"/>
          <w:sz w:val="24"/>
          <w:szCs w:val="24"/>
          <w:lang w:eastAsia="nb-NO"/>
        </w:rPr>
      </w:pPr>
      <w:r w:rsidRPr="00556648">
        <w:rPr>
          <w:rFonts w:ascii="Arial" w:hAnsi="Arial" w:eastAsia="Times New Roman" w:cs="Arial"/>
          <w:sz w:val="24"/>
          <w:szCs w:val="24"/>
          <w:lang w:eastAsia="nb-NO"/>
        </w:rPr>
        <w:t xml:space="preserve">at </w:t>
      </w:r>
      <w:r w:rsidRPr="00556648" w:rsidR="00C60123">
        <w:rPr>
          <w:rFonts w:ascii="Arial" w:hAnsi="Arial" w:eastAsia="Times New Roman" w:cs="Arial"/>
          <w:sz w:val="24"/>
          <w:szCs w:val="24"/>
          <w:lang w:eastAsia="nb-NO"/>
        </w:rPr>
        <w:t xml:space="preserve">det </w:t>
      </w:r>
      <w:r w:rsidRPr="00556648">
        <w:rPr>
          <w:rFonts w:ascii="Arial" w:hAnsi="Arial" w:eastAsia="Times New Roman" w:cs="Arial"/>
          <w:sz w:val="24"/>
          <w:szCs w:val="24"/>
          <w:lang w:eastAsia="nb-NO"/>
        </w:rPr>
        <w:t>er gjennomført kartlegging av barn</w:t>
      </w:r>
      <w:r w:rsidRPr="00556648" w:rsidR="00A24D3F">
        <w:rPr>
          <w:rFonts w:ascii="Arial" w:hAnsi="Arial" w:eastAsia="Times New Roman" w:cs="Arial"/>
          <w:sz w:val="24"/>
          <w:szCs w:val="24"/>
          <w:lang w:eastAsia="nb-NO"/>
        </w:rPr>
        <w:t xml:space="preserve"> i familien, </w:t>
      </w:r>
      <w:proofErr w:type="spellStart"/>
      <w:r w:rsidRPr="00556648" w:rsidR="0064251A">
        <w:rPr>
          <w:rFonts w:ascii="Arial" w:hAnsi="Arial" w:eastAsia="Times New Roman" w:cs="Arial"/>
          <w:sz w:val="24"/>
          <w:szCs w:val="24"/>
          <w:lang w:eastAsia="nb-NO"/>
        </w:rPr>
        <w:t>dvs</w:t>
      </w:r>
      <w:proofErr w:type="spellEnd"/>
      <w:r w:rsidRPr="00556648" w:rsidR="0064251A">
        <w:rPr>
          <w:rFonts w:ascii="Arial" w:hAnsi="Arial" w:eastAsia="Times New Roman" w:cs="Arial"/>
          <w:sz w:val="24"/>
          <w:szCs w:val="24"/>
          <w:lang w:eastAsia="nb-NO"/>
        </w:rPr>
        <w:t xml:space="preserve"> </w:t>
      </w:r>
      <w:r w:rsidRPr="00556648" w:rsidR="00C60123">
        <w:rPr>
          <w:rFonts w:ascii="Arial" w:hAnsi="Arial" w:eastAsia="Times New Roman" w:cs="Arial"/>
          <w:sz w:val="24"/>
          <w:szCs w:val="24"/>
          <w:lang w:eastAsia="nb-NO"/>
        </w:rPr>
        <w:t xml:space="preserve">et kartleggingsskjema for </w:t>
      </w:r>
      <w:r w:rsidRPr="00556648">
        <w:rPr>
          <w:rFonts w:ascii="Arial" w:hAnsi="Arial" w:eastAsia="Times New Roman" w:cs="Arial"/>
          <w:sz w:val="24"/>
          <w:szCs w:val="24"/>
          <w:lang w:eastAsia="nb-NO"/>
        </w:rPr>
        <w:t>hvert barn</w:t>
      </w:r>
      <w:r w:rsidRPr="00556648" w:rsidR="00C60123">
        <w:rPr>
          <w:rFonts w:ascii="Arial" w:hAnsi="Arial" w:eastAsia="Times New Roman" w:cs="Arial"/>
          <w:sz w:val="24"/>
          <w:szCs w:val="24"/>
          <w:lang w:eastAsia="nb-NO"/>
        </w:rPr>
        <w:t>.</w:t>
      </w:r>
    </w:p>
    <w:p w:rsidRPr="00556648" w:rsidR="00102885" w:rsidP="00102885" w:rsidRDefault="00102885" w14:paraId="793D12D7" w14:textId="77777777">
      <w:pPr>
        <w:numPr>
          <w:ilvl w:val="0"/>
          <w:numId w:val="3"/>
        </w:numPr>
        <w:shd w:val="clear" w:color="auto" w:fill="FFFFFF"/>
        <w:spacing w:after="24" w:line="240" w:lineRule="auto"/>
        <w:rPr>
          <w:rFonts w:ascii="Arial" w:hAnsi="Arial" w:eastAsia="Times New Roman" w:cs="Arial"/>
          <w:sz w:val="24"/>
          <w:szCs w:val="24"/>
          <w:lang w:eastAsia="nb-NO"/>
        </w:rPr>
      </w:pPr>
      <w:r w:rsidRPr="00556648">
        <w:rPr>
          <w:rFonts w:ascii="Arial" w:hAnsi="Arial" w:eastAsia="Times New Roman" w:cs="Arial"/>
          <w:sz w:val="24"/>
          <w:szCs w:val="24"/>
          <w:lang w:eastAsia="nb-NO"/>
        </w:rPr>
        <w:t>at det er vurdert behov for/ikke behov for å opprette egen journal for barnet</w:t>
      </w:r>
      <w:r w:rsidRPr="00556648" w:rsidR="00A24D3F">
        <w:rPr>
          <w:rFonts w:ascii="Arial" w:hAnsi="Arial" w:eastAsia="Times New Roman" w:cs="Arial"/>
          <w:sz w:val="24"/>
          <w:szCs w:val="24"/>
          <w:lang w:eastAsia="nb-NO"/>
        </w:rPr>
        <w:t xml:space="preserve"> </w:t>
      </w:r>
      <w:r w:rsidRPr="00556648" w:rsidR="0064251A">
        <w:rPr>
          <w:rFonts w:ascii="Arial" w:hAnsi="Arial" w:eastAsia="Times New Roman" w:cs="Arial"/>
          <w:sz w:val="24"/>
          <w:szCs w:val="24"/>
          <w:lang w:eastAsia="nb-NO"/>
        </w:rPr>
        <w:t>og at dette er dokumentert i kartleggingsskjemaet.</w:t>
      </w:r>
    </w:p>
    <w:p w:rsidRPr="00556648" w:rsidR="0064251A" w:rsidP="00DE4404" w:rsidRDefault="0064251A" w14:paraId="3708B93E" w14:textId="77777777">
      <w:pPr>
        <w:numPr>
          <w:ilvl w:val="0"/>
          <w:numId w:val="3"/>
        </w:numPr>
        <w:shd w:val="clear" w:color="auto" w:fill="FFFFFF"/>
        <w:spacing w:after="24" w:line="240" w:lineRule="auto"/>
        <w:rPr>
          <w:rFonts w:ascii="Arial" w:hAnsi="Arial" w:eastAsia="Times New Roman" w:cs="Arial"/>
          <w:sz w:val="24"/>
          <w:szCs w:val="24"/>
          <w:lang w:eastAsia="nb-NO"/>
        </w:rPr>
      </w:pPr>
      <w:r w:rsidRPr="00556648">
        <w:rPr>
          <w:rFonts w:ascii="Arial" w:hAnsi="Arial" w:eastAsia="Times New Roman" w:cs="Arial"/>
          <w:sz w:val="24"/>
          <w:szCs w:val="24"/>
          <w:lang w:eastAsia="nb-NO"/>
        </w:rPr>
        <w:t>at kartleggingsskjemaet er skannet</w:t>
      </w:r>
      <w:r w:rsidRPr="00556648" w:rsidR="009074B0">
        <w:rPr>
          <w:rFonts w:ascii="Arial" w:hAnsi="Arial" w:eastAsia="Times New Roman" w:cs="Arial"/>
          <w:sz w:val="24"/>
          <w:szCs w:val="24"/>
          <w:lang w:eastAsia="nb-NO"/>
        </w:rPr>
        <w:t xml:space="preserve">: </w:t>
      </w:r>
      <w:r w:rsidR="00137044">
        <w:rPr>
          <w:rFonts w:ascii="Arial" w:hAnsi="Arial" w:eastAsia="Times New Roman" w:cs="Arial"/>
          <w:sz w:val="24"/>
          <w:szCs w:val="24"/>
          <w:lang w:eastAsia="nb-NO"/>
        </w:rPr>
        <w:t xml:space="preserve"> </w:t>
      </w:r>
      <w:r w:rsidRPr="00556648">
        <w:rPr>
          <w:rFonts w:ascii="Arial" w:hAnsi="Arial" w:eastAsia="Times New Roman" w:cs="Arial"/>
          <w:sz w:val="24"/>
          <w:szCs w:val="24"/>
          <w:lang w:eastAsia="nb-NO"/>
        </w:rPr>
        <w:br/>
      </w:r>
      <w:r w:rsidRPr="00556648" w:rsidR="008F73FE">
        <w:rPr>
          <w:rFonts w:ascii="Arial" w:hAnsi="Arial" w:eastAsia="Times New Roman" w:cs="Arial"/>
          <w:sz w:val="24"/>
          <w:szCs w:val="24"/>
          <w:lang w:eastAsia="nb-NO"/>
        </w:rPr>
        <w:t xml:space="preserve">- </w:t>
      </w:r>
      <w:r w:rsidRPr="00556648" w:rsidR="00A24D3F">
        <w:rPr>
          <w:rFonts w:ascii="Arial" w:hAnsi="Arial" w:eastAsia="Times New Roman" w:cs="Arial"/>
          <w:sz w:val="24"/>
          <w:szCs w:val="24"/>
          <w:lang w:eastAsia="nb-NO"/>
        </w:rPr>
        <w:t xml:space="preserve">i egen journal for barnet i </w:t>
      </w:r>
      <w:proofErr w:type="spellStart"/>
      <w:r w:rsidRPr="00556648" w:rsidR="00A24D3F">
        <w:rPr>
          <w:rFonts w:ascii="Arial" w:hAnsi="Arial" w:eastAsia="Times New Roman" w:cs="Arial"/>
          <w:sz w:val="24"/>
          <w:szCs w:val="24"/>
          <w:lang w:eastAsia="nb-NO"/>
        </w:rPr>
        <w:t>Gerica</w:t>
      </w:r>
      <w:proofErr w:type="spellEnd"/>
      <w:r w:rsidRPr="00556648" w:rsidR="00A24D3F">
        <w:rPr>
          <w:rFonts w:ascii="Arial" w:hAnsi="Arial" w:eastAsia="Times New Roman" w:cs="Arial"/>
          <w:sz w:val="24"/>
          <w:szCs w:val="24"/>
          <w:lang w:eastAsia="nb-NO"/>
        </w:rPr>
        <w:t xml:space="preserve">, </w:t>
      </w:r>
      <w:r w:rsidRPr="00556648" w:rsidR="00A24D3F">
        <w:rPr>
          <w:rFonts w:ascii="Arial" w:hAnsi="Arial" w:eastAsia="Times New Roman" w:cs="Arial"/>
          <w:b/>
          <w:sz w:val="24"/>
          <w:szCs w:val="24"/>
          <w:lang w:eastAsia="nb-NO"/>
        </w:rPr>
        <w:t>dersom</w:t>
      </w:r>
      <w:r w:rsidRPr="00556648" w:rsidR="00A24D3F">
        <w:rPr>
          <w:rFonts w:ascii="Arial" w:hAnsi="Arial" w:eastAsia="Times New Roman" w:cs="Arial"/>
          <w:sz w:val="24"/>
          <w:szCs w:val="24"/>
          <w:lang w:eastAsia="nb-NO"/>
        </w:rPr>
        <w:t xml:space="preserve"> det er vurdert behov for helsehjelp </w:t>
      </w:r>
      <w:r w:rsidRPr="00556648" w:rsidR="008F73FE">
        <w:rPr>
          <w:rFonts w:ascii="Arial" w:hAnsi="Arial" w:eastAsia="Times New Roman" w:cs="Arial"/>
          <w:sz w:val="24"/>
          <w:szCs w:val="24"/>
          <w:lang w:eastAsia="nb-NO"/>
        </w:rPr>
        <w:br/>
      </w:r>
      <w:r w:rsidRPr="00556648">
        <w:rPr>
          <w:rFonts w:ascii="Arial" w:hAnsi="Arial" w:eastAsia="Times New Roman" w:cs="Arial"/>
          <w:sz w:val="24"/>
          <w:szCs w:val="24"/>
          <w:lang w:eastAsia="nb-NO"/>
        </w:rPr>
        <w:t xml:space="preserve">- </w:t>
      </w:r>
      <w:r w:rsidRPr="00556648" w:rsidR="00A24D3F">
        <w:rPr>
          <w:rFonts w:ascii="Arial" w:hAnsi="Arial" w:eastAsia="Times New Roman" w:cs="Arial"/>
          <w:sz w:val="24"/>
          <w:szCs w:val="24"/>
          <w:lang w:eastAsia="nb-NO"/>
        </w:rPr>
        <w:t xml:space="preserve">i journalen til mor eller far, </w:t>
      </w:r>
      <w:r w:rsidRPr="00556648" w:rsidR="00A24D3F">
        <w:rPr>
          <w:rFonts w:ascii="Arial" w:hAnsi="Arial" w:eastAsia="Times New Roman" w:cs="Arial"/>
          <w:b/>
          <w:sz w:val="24"/>
          <w:szCs w:val="24"/>
          <w:lang w:eastAsia="nb-NO"/>
        </w:rPr>
        <w:t>dersom</w:t>
      </w:r>
      <w:r w:rsidRPr="00556648" w:rsidR="00A24D3F">
        <w:rPr>
          <w:rFonts w:ascii="Arial" w:hAnsi="Arial" w:eastAsia="Times New Roman" w:cs="Arial"/>
          <w:sz w:val="24"/>
          <w:szCs w:val="24"/>
          <w:lang w:eastAsia="nb-NO"/>
        </w:rPr>
        <w:t xml:space="preserve"> det er vurdert ikke behov for helsehjelp</w:t>
      </w:r>
      <w:r w:rsidR="00137044">
        <w:rPr>
          <w:rFonts w:ascii="Arial" w:hAnsi="Arial" w:eastAsia="Times New Roman" w:cs="Arial"/>
          <w:sz w:val="24"/>
          <w:szCs w:val="24"/>
          <w:lang w:eastAsia="nb-NO"/>
        </w:rPr>
        <w:br/>
      </w:r>
      <w:r w:rsidRPr="00556648" w:rsidR="00137044">
        <w:rPr>
          <w:rFonts w:ascii="Arial" w:hAnsi="Arial" w:eastAsia="Times New Roman" w:cs="Arial"/>
          <w:sz w:val="24"/>
          <w:szCs w:val="24"/>
          <w:lang w:eastAsia="nb-NO"/>
        </w:rPr>
        <w:t xml:space="preserve">- </w:t>
      </w:r>
      <w:r w:rsidR="00137044">
        <w:rPr>
          <w:rFonts w:ascii="Arial" w:hAnsi="Arial" w:eastAsia="Times New Roman" w:cs="Arial"/>
          <w:sz w:val="24"/>
          <w:szCs w:val="24"/>
          <w:lang w:eastAsia="nb-NO"/>
        </w:rPr>
        <w:t xml:space="preserve">og </w:t>
      </w:r>
      <w:r w:rsidRPr="00137044" w:rsidR="00137044">
        <w:rPr>
          <w:rFonts w:ascii="Arial" w:hAnsi="Arial" w:eastAsia="Times New Roman" w:cs="Arial"/>
          <w:b/>
          <w:sz w:val="24"/>
          <w:szCs w:val="24"/>
          <w:lang w:eastAsia="nb-NO"/>
        </w:rPr>
        <w:t xml:space="preserve">alltid </w:t>
      </w:r>
      <w:r w:rsidRPr="00556648" w:rsidR="00137044">
        <w:rPr>
          <w:rFonts w:ascii="Arial" w:hAnsi="Arial" w:eastAsia="Times New Roman" w:cs="Arial"/>
          <w:sz w:val="24"/>
          <w:szCs w:val="24"/>
          <w:lang w:eastAsia="nb-NO"/>
        </w:rPr>
        <w:t>i barnets/ungdommens journal på Arendal Helsestasjon.</w:t>
      </w:r>
    </w:p>
    <w:p w:rsidRPr="00556648" w:rsidR="00102885" w:rsidP="00102885" w:rsidRDefault="00102885" w14:paraId="64B7522B" w14:textId="77777777">
      <w:pPr>
        <w:numPr>
          <w:ilvl w:val="0"/>
          <w:numId w:val="3"/>
        </w:numPr>
        <w:shd w:val="clear" w:color="auto" w:fill="FFFFFF"/>
        <w:spacing w:after="24" w:line="240" w:lineRule="auto"/>
        <w:rPr>
          <w:rFonts w:ascii="Arial" w:hAnsi="Arial" w:eastAsia="Times New Roman" w:cs="Arial"/>
          <w:sz w:val="24"/>
          <w:szCs w:val="24"/>
          <w:lang w:eastAsia="nb-NO"/>
        </w:rPr>
      </w:pPr>
      <w:r w:rsidRPr="00556648">
        <w:rPr>
          <w:rFonts w:ascii="Arial" w:hAnsi="Arial" w:eastAsia="Times New Roman" w:cs="Arial"/>
          <w:sz w:val="24"/>
          <w:szCs w:val="24"/>
          <w:lang w:eastAsia="nb-NO"/>
        </w:rPr>
        <w:lastRenderedPageBreak/>
        <w:t xml:space="preserve">hvilken informasjon som er gitt </w:t>
      </w:r>
      <w:proofErr w:type="gramStart"/>
      <w:r w:rsidRPr="00556648">
        <w:rPr>
          <w:rFonts w:ascii="Arial" w:hAnsi="Arial" w:eastAsia="Times New Roman" w:cs="Arial"/>
          <w:sz w:val="24"/>
          <w:szCs w:val="24"/>
          <w:lang w:eastAsia="nb-NO"/>
        </w:rPr>
        <w:t>vedrørende</w:t>
      </w:r>
      <w:proofErr w:type="gramEnd"/>
      <w:r w:rsidRPr="00556648">
        <w:rPr>
          <w:rFonts w:ascii="Arial" w:hAnsi="Arial" w:eastAsia="Times New Roman" w:cs="Arial"/>
          <w:sz w:val="24"/>
          <w:szCs w:val="24"/>
          <w:lang w:eastAsia="nb-NO"/>
        </w:rPr>
        <w:t xml:space="preserve"> tjenestemottakers </w:t>
      </w:r>
      <w:r w:rsidRPr="00556648" w:rsidR="000621DF">
        <w:rPr>
          <w:rFonts w:ascii="Arial" w:hAnsi="Arial" w:eastAsia="Times New Roman" w:cs="Arial"/>
          <w:sz w:val="24"/>
          <w:szCs w:val="24"/>
          <w:lang w:eastAsia="nb-NO"/>
        </w:rPr>
        <w:t>helsesituasjon, -</w:t>
      </w:r>
      <w:r w:rsidRPr="00556648" w:rsidR="009074B0">
        <w:rPr>
          <w:rFonts w:ascii="Arial" w:hAnsi="Arial" w:eastAsia="Times New Roman" w:cs="Arial"/>
          <w:sz w:val="24"/>
          <w:szCs w:val="24"/>
          <w:lang w:eastAsia="nb-NO"/>
        </w:rPr>
        <w:t xml:space="preserve"> se i prosedyren trinn 1 vedr punktet «Innhente samtykke».</w:t>
      </w:r>
    </w:p>
    <w:p w:rsidRPr="00556648" w:rsidR="00102885" w:rsidP="00BF20C0" w:rsidRDefault="00102885" w14:paraId="67D822DF" w14:textId="77777777">
      <w:pPr>
        <w:numPr>
          <w:ilvl w:val="0"/>
          <w:numId w:val="3"/>
        </w:numPr>
        <w:shd w:val="clear" w:color="auto" w:fill="FFFFFF"/>
        <w:spacing w:after="360" w:line="240" w:lineRule="auto"/>
        <w:rPr>
          <w:rFonts w:ascii="Arial" w:hAnsi="Arial" w:eastAsia="Times New Roman" w:cs="Arial"/>
          <w:sz w:val="24"/>
          <w:szCs w:val="24"/>
          <w:lang w:eastAsia="nb-NO"/>
        </w:rPr>
      </w:pPr>
      <w:r w:rsidRPr="00556648">
        <w:rPr>
          <w:rFonts w:ascii="Arial" w:hAnsi="Arial" w:eastAsia="Times New Roman" w:cs="Arial"/>
          <w:sz w:val="24"/>
          <w:szCs w:val="24"/>
          <w:lang w:eastAsia="nb-NO"/>
        </w:rPr>
        <w:t>eventuelt bekymringsmelding sendt Barnevernstjenesten</w:t>
      </w:r>
      <w:r w:rsidRPr="00556648" w:rsidR="009074B0">
        <w:rPr>
          <w:rFonts w:ascii="Arial" w:hAnsi="Arial" w:eastAsia="Times New Roman" w:cs="Arial"/>
          <w:sz w:val="24"/>
          <w:szCs w:val="24"/>
          <w:lang w:eastAsia="nb-NO"/>
        </w:rPr>
        <w:t>.</w:t>
      </w:r>
      <w:r w:rsidRPr="00556648">
        <w:rPr>
          <w:rFonts w:ascii="Arial" w:hAnsi="Arial" w:eastAsia="Times New Roman" w:cs="Arial"/>
          <w:sz w:val="24"/>
          <w:szCs w:val="24"/>
          <w:lang w:eastAsia="nb-NO"/>
        </w:rPr>
        <w:br/>
      </w:r>
      <w:r w:rsidRPr="00556648" w:rsidR="000621DF">
        <w:rPr>
          <w:rFonts w:ascii="Arial" w:hAnsi="Arial" w:eastAsia="Times New Roman" w:cs="Arial"/>
          <w:sz w:val="24"/>
          <w:szCs w:val="24"/>
          <w:lang w:eastAsia="nb-NO"/>
        </w:rPr>
        <w:br/>
      </w:r>
      <w:r w:rsidRPr="00556648">
        <w:rPr>
          <w:rFonts w:ascii="Arial" w:hAnsi="Arial" w:eastAsia="Times New Roman" w:cs="Arial"/>
          <w:sz w:val="24"/>
          <w:szCs w:val="24"/>
          <w:lang w:eastAsia="nb-NO"/>
        </w:rPr>
        <w:t>(</w:t>
      </w:r>
      <w:r w:rsidRPr="004106C0">
        <w:rPr>
          <w:rFonts w:ascii="Arial" w:hAnsi="Arial" w:eastAsia="Times New Roman" w:cs="Arial"/>
          <w:b/>
          <w:sz w:val="24"/>
          <w:szCs w:val="24"/>
          <w:lang w:eastAsia="nb-NO"/>
        </w:rPr>
        <w:t>NB</w:t>
      </w:r>
      <w:r w:rsidRPr="00556648" w:rsidR="003969AB">
        <w:rPr>
          <w:rFonts w:ascii="Arial" w:hAnsi="Arial" w:eastAsia="Times New Roman" w:cs="Arial"/>
          <w:sz w:val="24"/>
          <w:szCs w:val="24"/>
          <w:lang w:eastAsia="nb-NO"/>
        </w:rPr>
        <w:t xml:space="preserve"> </w:t>
      </w:r>
      <w:r w:rsidRPr="00556648" w:rsidR="00A24D3F">
        <w:rPr>
          <w:rFonts w:ascii="Arial" w:hAnsi="Arial" w:eastAsia="Times New Roman" w:cs="Arial"/>
          <w:sz w:val="24"/>
          <w:szCs w:val="24"/>
          <w:lang w:eastAsia="nb-NO"/>
        </w:rPr>
        <w:t>F</w:t>
      </w:r>
      <w:r w:rsidRPr="00556648" w:rsidR="003969AB">
        <w:rPr>
          <w:rFonts w:ascii="Arial" w:hAnsi="Arial" w:eastAsia="Times New Roman" w:cs="Arial"/>
          <w:sz w:val="24"/>
          <w:szCs w:val="24"/>
          <w:lang w:eastAsia="nb-NO"/>
        </w:rPr>
        <w:t xml:space="preserve">oreldre skal ikke </w:t>
      </w:r>
      <w:r w:rsidRPr="00556648" w:rsidR="00A24D3F">
        <w:rPr>
          <w:rFonts w:ascii="Arial" w:hAnsi="Arial" w:eastAsia="Times New Roman" w:cs="Arial"/>
          <w:sz w:val="24"/>
          <w:szCs w:val="24"/>
          <w:lang w:eastAsia="nb-NO"/>
        </w:rPr>
        <w:t xml:space="preserve">informeres </w:t>
      </w:r>
      <w:r w:rsidR="004106C0">
        <w:rPr>
          <w:rFonts w:ascii="Arial" w:hAnsi="Arial" w:eastAsia="Times New Roman" w:cs="Arial"/>
          <w:sz w:val="24"/>
          <w:szCs w:val="24"/>
          <w:lang w:eastAsia="nb-NO"/>
        </w:rPr>
        <w:t xml:space="preserve">at </w:t>
      </w:r>
      <w:r w:rsidRPr="00556648" w:rsidR="00AB709E">
        <w:rPr>
          <w:rFonts w:ascii="Arial" w:hAnsi="Arial" w:eastAsia="Times New Roman" w:cs="Arial"/>
          <w:sz w:val="24"/>
          <w:szCs w:val="24"/>
          <w:lang w:eastAsia="nb-NO"/>
        </w:rPr>
        <w:t xml:space="preserve">bekymringsmelding </w:t>
      </w:r>
      <w:r w:rsidRPr="00556648" w:rsidR="00A24D3F">
        <w:rPr>
          <w:rFonts w:ascii="Arial" w:hAnsi="Arial" w:eastAsia="Times New Roman" w:cs="Arial"/>
          <w:sz w:val="24"/>
          <w:szCs w:val="24"/>
          <w:lang w:eastAsia="nb-NO"/>
        </w:rPr>
        <w:t xml:space="preserve">er sendt </w:t>
      </w:r>
      <w:r w:rsidR="004106C0">
        <w:rPr>
          <w:rFonts w:ascii="Arial" w:hAnsi="Arial" w:eastAsia="Times New Roman" w:cs="Arial"/>
          <w:sz w:val="24"/>
          <w:szCs w:val="24"/>
          <w:lang w:eastAsia="nb-NO"/>
        </w:rPr>
        <w:t xml:space="preserve">til </w:t>
      </w:r>
      <w:r w:rsidRPr="00556648" w:rsidR="00A24D3F">
        <w:rPr>
          <w:rFonts w:ascii="Arial" w:hAnsi="Arial" w:eastAsia="Times New Roman" w:cs="Arial"/>
          <w:sz w:val="24"/>
          <w:szCs w:val="24"/>
          <w:lang w:eastAsia="nb-NO"/>
        </w:rPr>
        <w:t xml:space="preserve">Barnevernstjenesten </w:t>
      </w:r>
      <w:r w:rsidRPr="00556648">
        <w:rPr>
          <w:rFonts w:ascii="Arial" w:hAnsi="Arial" w:eastAsia="Times New Roman" w:cs="Arial"/>
          <w:sz w:val="24"/>
          <w:szCs w:val="24"/>
          <w:lang w:eastAsia="nb-NO"/>
        </w:rPr>
        <w:t>dersom det er mistanke om vold eller annen alvorlig omsorgssvikt). </w:t>
      </w:r>
      <w:r w:rsidR="00A82030">
        <w:rPr>
          <w:rFonts w:ascii="Arial" w:hAnsi="Arial" w:eastAsia="Times New Roman" w:cs="Arial"/>
          <w:sz w:val="24"/>
          <w:szCs w:val="24"/>
          <w:lang w:eastAsia="nb-NO"/>
        </w:rPr>
        <w:br/>
      </w:r>
      <w:hyperlink w:history="1" r:id="rId13">
        <w:r w:rsidRPr="00556648">
          <w:rPr>
            <w:rFonts w:ascii="Arial" w:hAnsi="Arial" w:eastAsia="Times New Roman" w:cs="Arial"/>
            <w:sz w:val="24"/>
            <w:szCs w:val="24"/>
            <w:lang w:eastAsia="nb-NO"/>
          </w:rPr>
          <w:t xml:space="preserve">Se nettsiden </w:t>
        </w:r>
        <w:r w:rsidRPr="00556648" w:rsidR="000621DF">
          <w:rPr>
            <w:rFonts w:ascii="Arial" w:hAnsi="Arial" w:eastAsia="Times New Roman" w:cs="Arial"/>
            <w:sz w:val="24"/>
            <w:szCs w:val="24"/>
            <w:lang w:eastAsia="nb-NO"/>
          </w:rPr>
          <w:t>«</w:t>
        </w:r>
        <w:r w:rsidRPr="00556648">
          <w:rPr>
            <w:rFonts w:ascii="Arial" w:hAnsi="Arial" w:eastAsia="Times New Roman" w:cs="Arial"/>
            <w:sz w:val="24"/>
            <w:szCs w:val="24"/>
            <w:lang w:eastAsia="nb-NO"/>
          </w:rPr>
          <w:t>Er du bekymret for et barn</w:t>
        </w:r>
      </w:hyperlink>
      <w:r w:rsidRPr="00556648" w:rsidR="000621DF">
        <w:rPr>
          <w:rFonts w:ascii="Arial" w:hAnsi="Arial" w:eastAsia="Times New Roman" w:cs="Arial"/>
          <w:sz w:val="24"/>
          <w:szCs w:val="24"/>
          <w:lang w:eastAsia="nb-NO"/>
        </w:rPr>
        <w:t>»</w:t>
      </w:r>
      <w:r w:rsidRPr="00556648" w:rsidR="00CA16DD">
        <w:rPr>
          <w:rFonts w:ascii="Arial" w:hAnsi="Arial" w:eastAsia="Times New Roman" w:cs="Arial"/>
          <w:sz w:val="24"/>
          <w:szCs w:val="24"/>
          <w:lang w:eastAsia="nb-NO"/>
        </w:rPr>
        <w:t>. </w:t>
      </w:r>
    </w:p>
    <w:p w:rsidRPr="00556648" w:rsidR="00102885" w:rsidP="00102885" w:rsidRDefault="00102885" w14:paraId="69BEAA63" w14:textId="77777777">
      <w:pPr>
        <w:shd w:val="clear" w:color="auto" w:fill="FFFFFF"/>
        <w:spacing w:after="120" w:line="240" w:lineRule="auto"/>
        <w:outlineLvl w:val="2"/>
        <w:rPr>
          <w:rFonts w:ascii="Arial" w:hAnsi="Arial" w:eastAsia="Times New Roman" w:cs="Arial"/>
          <w:b/>
          <w:bCs/>
          <w:sz w:val="24"/>
          <w:szCs w:val="24"/>
          <w:lang w:eastAsia="nb-NO"/>
        </w:rPr>
      </w:pPr>
      <w:r w:rsidRPr="00556648">
        <w:rPr>
          <w:rFonts w:ascii="Arial" w:hAnsi="Arial" w:eastAsia="Times New Roman" w:cs="Arial"/>
          <w:b/>
          <w:bCs/>
          <w:sz w:val="24"/>
          <w:szCs w:val="24"/>
          <w:lang w:eastAsia="nb-NO"/>
        </w:rPr>
        <w:t>Barnets journal</w:t>
      </w:r>
    </w:p>
    <w:p w:rsidRPr="00556648" w:rsidR="00102885" w:rsidP="00102885" w:rsidRDefault="00102885" w14:paraId="529B8EF3" w14:textId="77777777">
      <w:pPr>
        <w:shd w:val="clear" w:color="auto" w:fill="FFFFFF"/>
        <w:spacing w:after="360" w:line="240" w:lineRule="auto"/>
        <w:rPr>
          <w:rFonts w:ascii="Arial" w:hAnsi="Arial" w:eastAsia="Times New Roman" w:cs="Arial"/>
          <w:sz w:val="24"/>
          <w:szCs w:val="24"/>
          <w:lang w:eastAsia="nb-NO"/>
        </w:rPr>
      </w:pPr>
      <w:r w:rsidRPr="00556648">
        <w:rPr>
          <w:rFonts w:ascii="Arial" w:hAnsi="Arial" w:eastAsia="Times New Roman" w:cs="Arial"/>
          <w:sz w:val="24"/>
          <w:szCs w:val="24"/>
          <w:lang w:eastAsia="nb-NO"/>
        </w:rPr>
        <w:t>Helsepersonell skal dokumentere følgende i barnets journal: </w:t>
      </w:r>
    </w:p>
    <w:p w:rsidRPr="00556648" w:rsidR="00102885" w:rsidP="00102885" w:rsidRDefault="00102885" w14:paraId="34C7EB33" w14:textId="77777777">
      <w:pPr>
        <w:numPr>
          <w:ilvl w:val="0"/>
          <w:numId w:val="4"/>
        </w:numPr>
        <w:shd w:val="clear" w:color="auto" w:fill="FFFFFF"/>
        <w:spacing w:after="24" w:line="240" w:lineRule="auto"/>
        <w:rPr>
          <w:rFonts w:ascii="Arial" w:hAnsi="Arial" w:eastAsia="Times New Roman" w:cs="Arial"/>
          <w:sz w:val="24"/>
          <w:szCs w:val="24"/>
          <w:lang w:eastAsia="nb-NO"/>
        </w:rPr>
      </w:pPr>
      <w:r w:rsidRPr="00556648">
        <w:rPr>
          <w:rFonts w:ascii="Arial" w:hAnsi="Arial" w:eastAsia="Times New Roman" w:cs="Arial"/>
          <w:sz w:val="24"/>
          <w:szCs w:val="24"/>
          <w:lang w:eastAsia="nb-NO"/>
        </w:rPr>
        <w:t>Kartleggingsskjema: søk kartleggingsskjema "barn som pårørende" i tekstbanken. Skriv ut et eksemplar til kladd, og dokumenter opplysningene deretter direkte inn i kartleggingsskjema i journalen</w:t>
      </w:r>
      <w:r w:rsidRPr="00556648" w:rsidR="006124E7">
        <w:rPr>
          <w:rFonts w:ascii="Arial" w:hAnsi="Arial" w:eastAsia="Times New Roman" w:cs="Arial"/>
          <w:sz w:val="24"/>
          <w:szCs w:val="24"/>
          <w:lang w:eastAsia="nb-NO"/>
        </w:rPr>
        <w:t xml:space="preserve"> og lagre den i en rapport.</w:t>
      </w:r>
      <w:r w:rsidRPr="00556648" w:rsidR="006124E7">
        <w:rPr>
          <w:rFonts w:ascii="Arial" w:hAnsi="Arial" w:eastAsia="Times New Roman" w:cs="Arial"/>
          <w:sz w:val="24"/>
          <w:szCs w:val="24"/>
          <w:lang w:eastAsia="nb-NO"/>
        </w:rPr>
        <w:br/>
      </w:r>
      <w:r w:rsidRPr="00556648">
        <w:rPr>
          <w:rFonts w:ascii="Arial" w:hAnsi="Arial" w:eastAsia="Times New Roman" w:cs="Arial"/>
          <w:sz w:val="24"/>
          <w:szCs w:val="24"/>
          <w:lang w:eastAsia="nb-NO"/>
        </w:rPr>
        <w:t> </w:t>
      </w:r>
    </w:p>
    <w:p w:rsidRPr="00556648" w:rsidR="00102885" w:rsidP="00DE4404" w:rsidRDefault="00102885" w14:paraId="7496E515" w14:textId="77777777">
      <w:pPr>
        <w:numPr>
          <w:ilvl w:val="0"/>
          <w:numId w:val="4"/>
        </w:numPr>
        <w:shd w:val="clear" w:color="auto" w:fill="FFFFFF"/>
        <w:spacing w:after="24" w:line="240" w:lineRule="auto"/>
        <w:ind w:left="768"/>
        <w:rPr>
          <w:rFonts w:ascii="Arial" w:hAnsi="Arial" w:eastAsia="Times New Roman" w:cs="Arial"/>
          <w:sz w:val="24"/>
          <w:szCs w:val="24"/>
          <w:lang w:eastAsia="nb-NO"/>
        </w:rPr>
      </w:pPr>
      <w:r w:rsidRPr="00556648">
        <w:rPr>
          <w:rFonts w:ascii="Arial" w:hAnsi="Arial" w:eastAsia="Times New Roman" w:cs="Arial"/>
          <w:sz w:val="24"/>
          <w:szCs w:val="24"/>
          <w:lang w:eastAsia="nb-NO"/>
        </w:rPr>
        <w:t>Eventuelle tiltak som</w:t>
      </w:r>
      <w:r w:rsidRPr="00556648" w:rsidR="006124E7">
        <w:rPr>
          <w:rFonts w:ascii="Arial" w:hAnsi="Arial" w:eastAsia="Times New Roman" w:cs="Arial"/>
          <w:sz w:val="24"/>
          <w:szCs w:val="24"/>
          <w:lang w:eastAsia="nb-NO"/>
        </w:rPr>
        <w:t xml:space="preserve"> er gjennomført</w:t>
      </w:r>
      <w:r w:rsidRPr="00556648">
        <w:rPr>
          <w:rFonts w:ascii="Arial" w:hAnsi="Arial" w:eastAsia="Times New Roman" w:cs="Arial"/>
          <w:sz w:val="24"/>
          <w:szCs w:val="24"/>
          <w:lang w:eastAsia="nb-NO"/>
        </w:rPr>
        <w:t>:</w:t>
      </w:r>
      <w:r w:rsidRPr="00556648" w:rsidR="006124E7">
        <w:rPr>
          <w:rFonts w:ascii="Arial" w:hAnsi="Arial" w:eastAsia="Times New Roman" w:cs="Arial"/>
          <w:sz w:val="24"/>
          <w:szCs w:val="24"/>
          <w:lang w:eastAsia="nb-NO"/>
        </w:rPr>
        <w:t xml:space="preserve"> </w:t>
      </w:r>
      <w:r w:rsidRPr="00556648" w:rsidR="006124E7">
        <w:rPr>
          <w:rFonts w:ascii="Arial" w:hAnsi="Arial" w:eastAsia="Times New Roman" w:cs="Arial"/>
          <w:sz w:val="24"/>
          <w:szCs w:val="24"/>
          <w:lang w:eastAsia="nb-NO"/>
        </w:rPr>
        <w:br/>
      </w:r>
      <w:r w:rsidRPr="00556648" w:rsidR="006124E7">
        <w:rPr>
          <w:rFonts w:ascii="Arial" w:hAnsi="Arial" w:eastAsia="Times New Roman" w:cs="Arial"/>
          <w:sz w:val="24"/>
          <w:szCs w:val="24"/>
          <w:lang w:eastAsia="nb-NO"/>
        </w:rPr>
        <w:t xml:space="preserve">Samtale med barn </w:t>
      </w:r>
      <w:r w:rsidRPr="00556648">
        <w:rPr>
          <w:rFonts w:ascii="Arial" w:hAnsi="Arial" w:eastAsia="Times New Roman" w:cs="Arial"/>
          <w:sz w:val="24"/>
          <w:szCs w:val="24"/>
          <w:lang w:eastAsia="nb-NO"/>
        </w:rPr>
        <w:t>og foreldre</w:t>
      </w:r>
    </w:p>
    <w:p w:rsidRPr="00556648" w:rsidR="00102885" w:rsidP="006124E7" w:rsidRDefault="00102885" w14:paraId="5BDF4380" w14:textId="77777777">
      <w:pPr>
        <w:shd w:val="clear" w:color="auto" w:fill="FFFFFF"/>
        <w:spacing w:after="24" w:line="240" w:lineRule="auto"/>
        <w:ind w:left="768"/>
        <w:rPr>
          <w:rFonts w:ascii="Arial" w:hAnsi="Arial" w:eastAsia="Times New Roman" w:cs="Arial"/>
          <w:sz w:val="24"/>
          <w:szCs w:val="24"/>
          <w:lang w:eastAsia="nb-NO"/>
        </w:rPr>
      </w:pPr>
      <w:r w:rsidRPr="00556648">
        <w:rPr>
          <w:rFonts w:ascii="Arial" w:hAnsi="Arial" w:eastAsia="Times New Roman" w:cs="Arial"/>
          <w:sz w:val="24"/>
          <w:szCs w:val="24"/>
          <w:lang w:eastAsia="nb-NO"/>
        </w:rPr>
        <w:t>Tverrfaglig samarbeid </w:t>
      </w:r>
    </w:p>
    <w:p w:rsidRPr="00556648" w:rsidR="00102885" w:rsidP="006124E7" w:rsidRDefault="00102885" w14:paraId="1F2D5C7E" w14:textId="77777777">
      <w:pPr>
        <w:shd w:val="clear" w:color="auto" w:fill="FFFFFF"/>
        <w:spacing w:after="24" w:line="240" w:lineRule="auto"/>
        <w:ind w:left="768"/>
        <w:rPr>
          <w:rFonts w:ascii="Arial" w:hAnsi="Arial" w:eastAsia="Times New Roman" w:cs="Arial"/>
          <w:sz w:val="24"/>
          <w:szCs w:val="24"/>
          <w:lang w:eastAsia="nb-NO"/>
        </w:rPr>
      </w:pPr>
      <w:r w:rsidRPr="00556648">
        <w:rPr>
          <w:rFonts w:ascii="Arial" w:hAnsi="Arial" w:eastAsia="Times New Roman" w:cs="Arial"/>
          <w:sz w:val="24"/>
          <w:szCs w:val="24"/>
          <w:lang w:eastAsia="nb-NO"/>
        </w:rPr>
        <w:t>Henvisning videre til andre tjenester/instanser</w:t>
      </w:r>
    </w:p>
    <w:p w:rsidRPr="00556648" w:rsidR="00102885" w:rsidP="006124E7" w:rsidRDefault="00102885" w14:paraId="2A422331" w14:textId="77777777">
      <w:pPr>
        <w:shd w:val="clear" w:color="auto" w:fill="FFFFFF"/>
        <w:spacing w:after="360" w:line="240" w:lineRule="auto"/>
        <w:ind w:left="768"/>
        <w:rPr>
          <w:rFonts w:ascii="Arial" w:hAnsi="Arial" w:eastAsia="Times New Roman" w:cs="Arial"/>
          <w:sz w:val="24"/>
          <w:szCs w:val="24"/>
          <w:lang w:eastAsia="nb-NO"/>
        </w:rPr>
      </w:pPr>
      <w:r w:rsidRPr="00556648">
        <w:rPr>
          <w:rFonts w:ascii="Arial" w:hAnsi="Arial" w:eastAsia="Times New Roman" w:cs="Arial"/>
          <w:sz w:val="24"/>
          <w:szCs w:val="24"/>
          <w:lang w:eastAsia="nb-NO"/>
        </w:rPr>
        <w:t xml:space="preserve">Bekymringsmelding </w:t>
      </w:r>
      <w:r w:rsidRPr="00556648" w:rsidR="006124E7">
        <w:rPr>
          <w:rFonts w:ascii="Arial" w:hAnsi="Arial" w:eastAsia="Times New Roman" w:cs="Arial"/>
          <w:sz w:val="24"/>
          <w:szCs w:val="24"/>
          <w:lang w:eastAsia="nb-NO"/>
        </w:rPr>
        <w:t xml:space="preserve">sendt </w:t>
      </w:r>
      <w:r w:rsidRPr="00556648">
        <w:rPr>
          <w:rFonts w:ascii="Arial" w:hAnsi="Arial" w:eastAsia="Times New Roman" w:cs="Arial"/>
          <w:sz w:val="24"/>
          <w:szCs w:val="24"/>
          <w:lang w:eastAsia="nb-NO"/>
        </w:rPr>
        <w:t>til Barnevernstjenesten</w:t>
      </w:r>
    </w:p>
    <w:p w:rsidRPr="00556648" w:rsidR="00102885" w:rsidP="00102885" w:rsidRDefault="00102885" w14:paraId="464CEB56" w14:textId="77777777">
      <w:pPr>
        <w:shd w:val="clear" w:color="auto" w:fill="FFFFFF"/>
        <w:spacing w:after="360" w:line="240" w:lineRule="auto"/>
        <w:rPr>
          <w:rFonts w:ascii="Arial" w:hAnsi="Arial" w:eastAsia="Times New Roman" w:cs="Arial"/>
          <w:sz w:val="24"/>
          <w:szCs w:val="24"/>
          <w:lang w:eastAsia="nb-NO"/>
        </w:rPr>
      </w:pPr>
      <w:r w:rsidRPr="00556648">
        <w:rPr>
          <w:rFonts w:ascii="Arial" w:hAnsi="Arial" w:eastAsia="Times New Roman" w:cs="Arial"/>
          <w:sz w:val="24"/>
          <w:szCs w:val="24"/>
          <w:lang w:eastAsia="nb-NO"/>
        </w:rPr>
        <w:t>Helsepersonell kan nedtegne opplysninger om foreldres/foresattes helsetilstand i barnets journal, når opplysningene er relevante og nødvendige for barnets</w:t>
      </w:r>
      <w:r w:rsidRPr="00556648" w:rsidR="00DE4404">
        <w:rPr>
          <w:rFonts w:ascii="Arial" w:hAnsi="Arial" w:eastAsia="Times New Roman" w:cs="Arial"/>
          <w:sz w:val="24"/>
          <w:szCs w:val="24"/>
          <w:lang w:eastAsia="nb-NO"/>
        </w:rPr>
        <w:t>/barnas</w:t>
      </w:r>
      <w:r w:rsidRPr="00556648">
        <w:rPr>
          <w:rFonts w:ascii="Arial" w:hAnsi="Arial" w:eastAsia="Times New Roman" w:cs="Arial"/>
          <w:sz w:val="24"/>
          <w:szCs w:val="24"/>
          <w:lang w:eastAsia="nb-NO"/>
        </w:rPr>
        <w:t xml:space="preserve"> oppfølging. </w:t>
      </w:r>
    </w:p>
    <w:p w:rsidRPr="00556648" w:rsidR="00102885" w:rsidP="00102885" w:rsidRDefault="00102885" w14:paraId="0FED2899" w14:textId="77777777">
      <w:pPr>
        <w:shd w:val="clear" w:color="auto" w:fill="FFFFFF"/>
        <w:spacing w:after="360" w:line="240" w:lineRule="auto"/>
        <w:rPr>
          <w:rFonts w:ascii="Arial" w:hAnsi="Arial" w:eastAsia="Times New Roman" w:cs="Arial"/>
          <w:sz w:val="24"/>
          <w:szCs w:val="24"/>
          <w:lang w:eastAsia="nb-NO"/>
        </w:rPr>
      </w:pPr>
      <w:r w:rsidRPr="00556648">
        <w:rPr>
          <w:rFonts w:ascii="Arial" w:hAnsi="Arial" w:eastAsia="Times New Roman" w:cs="Arial"/>
          <w:sz w:val="24"/>
          <w:szCs w:val="24"/>
          <w:lang w:eastAsia="nb-NO"/>
        </w:rPr>
        <w:t xml:space="preserve">Her dokumenteres </w:t>
      </w:r>
      <w:r w:rsidRPr="00556648" w:rsidR="00DE4404">
        <w:rPr>
          <w:rFonts w:ascii="Arial" w:hAnsi="Arial" w:eastAsia="Times New Roman" w:cs="Arial"/>
          <w:sz w:val="24"/>
          <w:szCs w:val="24"/>
          <w:lang w:eastAsia="nb-NO"/>
        </w:rPr>
        <w:t xml:space="preserve">videre </w:t>
      </w:r>
      <w:r w:rsidRPr="00556648">
        <w:rPr>
          <w:rFonts w:ascii="Arial" w:hAnsi="Arial" w:eastAsia="Times New Roman" w:cs="Arial"/>
          <w:sz w:val="24"/>
          <w:szCs w:val="24"/>
          <w:lang w:eastAsia="nb-NO"/>
        </w:rPr>
        <w:t xml:space="preserve">relevante/nødvendige opplysninger fra gjennomførte tiltak/tverrfaglig samhandling samt helsepersonells vurdering av om barnet </w:t>
      </w:r>
      <w:r w:rsidRPr="00556648" w:rsidR="00DE4404">
        <w:rPr>
          <w:rFonts w:ascii="Arial" w:hAnsi="Arial" w:eastAsia="Times New Roman" w:cs="Arial"/>
          <w:sz w:val="24"/>
          <w:szCs w:val="24"/>
          <w:lang w:eastAsia="nb-NO"/>
        </w:rPr>
        <w:t xml:space="preserve">som pårørende </w:t>
      </w:r>
      <w:r w:rsidRPr="00556648">
        <w:rPr>
          <w:rFonts w:ascii="Arial" w:hAnsi="Arial" w:eastAsia="Times New Roman" w:cs="Arial"/>
          <w:sz w:val="24"/>
          <w:szCs w:val="24"/>
          <w:lang w:eastAsia="nb-NO"/>
        </w:rPr>
        <w:t>er godt nok ivaretatt</w:t>
      </w:r>
      <w:r w:rsidRPr="00556648" w:rsidR="00DE4404">
        <w:rPr>
          <w:rFonts w:ascii="Arial" w:hAnsi="Arial" w:eastAsia="Times New Roman" w:cs="Arial"/>
          <w:sz w:val="24"/>
          <w:szCs w:val="24"/>
          <w:lang w:eastAsia="nb-NO"/>
        </w:rPr>
        <w:t xml:space="preserve"> </w:t>
      </w:r>
      <w:proofErr w:type="spellStart"/>
      <w:r w:rsidRPr="00556648" w:rsidR="00DE4404">
        <w:rPr>
          <w:rFonts w:ascii="Arial" w:hAnsi="Arial" w:eastAsia="Times New Roman" w:cs="Arial"/>
          <w:sz w:val="24"/>
          <w:szCs w:val="24"/>
          <w:lang w:eastAsia="nb-NO"/>
        </w:rPr>
        <w:t>mht</w:t>
      </w:r>
      <w:proofErr w:type="spellEnd"/>
      <w:r w:rsidRPr="00556648" w:rsidR="00DE4404">
        <w:rPr>
          <w:rFonts w:ascii="Arial" w:hAnsi="Arial" w:eastAsia="Times New Roman" w:cs="Arial"/>
          <w:sz w:val="24"/>
          <w:szCs w:val="24"/>
          <w:lang w:eastAsia="nb-NO"/>
        </w:rPr>
        <w:t xml:space="preserve"> omsorg</w:t>
      </w:r>
      <w:r w:rsidRPr="00556648">
        <w:rPr>
          <w:rFonts w:ascii="Arial" w:hAnsi="Arial" w:eastAsia="Times New Roman" w:cs="Arial"/>
          <w:sz w:val="24"/>
          <w:szCs w:val="24"/>
          <w:lang w:eastAsia="nb-NO"/>
        </w:rPr>
        <w:t>.</w:t>
      </w:r>
    </w:p>
    <w:p w:rsidRPr="00556648" w:rsidR="00102885" w:rsidP="00102885" w:rsidRDefault="00102885" w14:paraId="183B2DB5" w14:textId="77777777">
      <w:pPr>
        <w:shd w:val="clear" w:color="auto" w:fill="FFFFFF"/>
        <w:spacing w:after="360" w:line="240" w:lineRule="auto"/>
        <w:rPr>
          <w:rFonts w:ascii="Arial" w:hAnsi="Arial" w:eastAsia="Times New Roman" w:cs="Arial"/>
          <w:sz w:val="24"/>
          <w:szCs w:val="24"/>
          <w:lang w:eastAsia="nb-NO"/>
        </w:rPr>
      </w:pPr>
      <w:r w:rsidRPr="00556648">
        <w:rPr>
          <w:rFonts w:ascii="Arial" w:hAnsi="Arial" w:eastAsia="Times New Roman" w:cs="Arial"/>
          <w:sz w:val="24"/>
          <w:szCs w:val="24"/>
          <w:lang w:eastAsia="nb-NO"/>
        </w:rPr>
        <w:t>Er bekymringsmelding til Barnevernstjenesten sendt, dokumenteres det om foreldrene/foresatte er informert og har lest gjennom bekymringsmeldingen. Eller</w:t>
      </w:r>
      <w:r w:rsidR="004106C0">
        <w:rPr>
          <w:rFonts w:ascii="Arial" w:hAnsi="Arial" w:eastAsia="Times New Roman" w:cs="Arial"/>
          <w:sz w:val="24"/>
          <w:szCs w:val="24"/>
          <w:lang w:eastAsia="nb-NO"/>
        </w:rPr>
        <w:t xml:space="preserve"> at dette ikke var aktuelt </w:t>
      </w:r>
      <w:proofErr w:type="spellStart"/>
      <w:r w:rsidR="004106C0">
        <w:rPr>
          <w:rFonts w:ascii="Arial" w:hAnsi="Arial" w:eastAsia="Times New Roman" w:cs="Arial"/>
          <w:sz w:val="24"/>
          <w:szCs w:val="24"/>
          <w:lang w:eastAsia="nb-NO"/>
        </w:rPr>
        <w:t>pga</w:t>
      </w:r>
      <w:proofErr w:type="spellEnd"/>
      <w:r w:rsidR="004106C0">
        <w:rPr>
          <w:rFonts w:ascii="Arial" w:hAnsi="Arial" w:eastAsia="Times New Roman" w:cs="Arial"/>
          <w:sz w:val="24"/>
          <w:szCs w:val="24"/>
          <w:lang w:eastAsia="nb-NO"/>
        </w:rPr>
        <w:t xml:space="preserve"> </w:t>
      </w:r>
      <w:r w:rsidRPr="00556648">
        <w:rPr>
          <w:rFonts w:ascii="Arial" w:hAnsi="Arial" w:eastAsia="Times New Roman" w:cs="Arial"/>
          <w:sz w:val="24"/>
          <w:szCs w:val="24"/>
          <w:lang w:eastAsia="nb-NO"/>
        </w:rPr>
        <w:t xml:space="preserve">situasjon med vold </w:t>
      </w:r>
      <w:r w:rsidRPr="00556648" w:rsidR="00DE4404">
        <w:rPr>
          <w:rFonts w:ascii="Arial" w:hAnsi="Arial" w:eastAsia="Times New Roman" w:cs="Arial"/>
          <w:sz w:val="24"/>
          <w:szCs w:val="24"/>
          <w:lang w:eastAsia="nb-NO"/>
        </w:rPr>
        <w:t xml:space="preserve">eller omsorgssvikt </w:t>
      </w:r>
      <w:r w:rsidRPr="00556648">
        <w:rPr>
          <w:rFonts w:ascii="Arial" w:hAnsi="Arial" w:eastAsia="Times New Roman" w:cs="Arial"/>
          <w:sz w:val="24"/>
          <w:szCs w:val="24"/>
          <w:lang w:eastAsia="nb-NO"/>
        </w:rPr>
        <w:t>i nære relasjoner.</w:t>
      </w:r>
    </w:p>
    <w:p w:rsidR="00102885" w:rsidP="00102885" w:rsidRDefault="004106C0" w14:paraId="31552E1B" w14:textId="6569EAE0">
      <w:pPr>
        <w:shd w:val="clear" w:color="auto" w:fill="FFFFFF"/>
        <w:spacing w:after="360" w:line="240" w:lineRule="auto"/>
        <w:rPr>
          <w:rFonts w:ascii="Arial" w:hAnsi="Arial" w:eastAsia="Times New Roman" w:cs="Arial"/>
          <w:i/>
          <w:iCs/>
          <w:sz w:val="24"/>
          <w:szCs w:val="24"/>
          <w:lang w:eastAsia="nb-NO"/>
        </w:rPr>
      </w:pPr>
      <w:r w:rsidRPr="004106C0">
        <w:rPr>
          <w:rFonts w:ascii="Arial" w:hAnsi="Arial" w:eastAsia="Times New Roman" w:cs="Arial"/>
          <w:b/>
          <w:i/>
          <w:iCs/>
          <w:sz w:val="24"/>
          <w:szCs w:val="24"/>
          <w:lang w:eastAsia="nb-NO"/>
        </w:rPr>
        <w:t>NB</w:t>
      </w:r>
      <w:r>
        <w:rPr>
          <w:rFonts w:ascii="Arial" w:hAnsi="Arial" w:eastAsia="Times New Roman" w:cs="Arial"/>
          <w:i/>
          <w:iCs/>
          <w:sz w:val="24"/>
          <w:szCs w:val="24"/>
          <w:lang w:eastAsia="nb-NO"/>
        </w:rPr>
        <w:t xml:space="preserve">. </w:t>
      </w:r>
      <w:r w:rsidRPr="00556648" w:rsidR="00102885">
        <w:rPr>
          <w:rFonts w:ascii="Arial" w:hAnsi="Arial" w:eastAsia="Times New Roman" w:cs="Arial"/>
          <w:i/>
          <w:iCs/>
          <w:sz w:val="24"/>
          <w:szCs w:val="24"/>
          <w:lang w:eastAsia="nb-NO"/>
        </w:rPr>
        <w:t xml:space="preserve">Minner om at barn som har </w:t>
      </w:r>
      <w:r w:rsidRPr="00556648" w:rsidR="00CA16DD">
        <w:rPr>
          <w:rFonts w:ascii="Arial" w:hAnsi="Arial" w:eastAsia="Times New Roman" w:cs="Arial"/>
          <w:i/>
          <w:iCs/>
          <w:sz w:val="24"/>
          <w:szCs w:val="24"/>
          <w:lang w:eastAsia="nb-NO"/>
        </w:rPr>
        <w:t>mor, far e</w:t>
      </w:r>
      <w:r w:rsidRPr="00556648" w:rsidR="00102885">
        <w:rPr>
          <w:rFonts w:ascii="Arial" w:hAnsi="Arial" w:eastAsia="Times New Roman" w:cs="Arial"/>
          <w:i/>
          <w:iCs/>
          <w:sz w:val="24"/>
          <w:szCs w:val="24"/>
          <w:lang w:eastAsia="nb-NO"/>
        </w:rPr>
        <w:t>ller søsken som strever </w:t>
      </w:r>
      <w:r w:rsidRPr="00556648" w:rsidR="00102885">
        <w:rPr>
          <w:rFonts w:ascii="Arial" w:hAnsi="Arial" w:eastAsia="Times New Roman" w:cs="Arial"/>
          <w:b/>
          <w:bCs/>
          <w:i/>
          <w:iCs/>
          <w:sz w:val="24"/>
          <w:szCs w:val="24"/>
          <w:lang w:eastAsia="nb-NO"/>
        </w:rPr>
        <w:t>uten</w:t>
      </w:r>
      <w:r w:rsidRPr="00556648" w:rsidR="00102885">
        <w:rPr>
          <w:rFonts w:ascii="Arial" w:hAnsi="Arial" w:eastAsia="Times New Roman" w:cs="Arial"/>
          <w:i/>
          <w:iCs/>
          <w:sz w:val="24"/>
          <w:szCs w:val="24"/>
          <w:lang w:eastAsia="nb-NO"/>
        </w:rPr>
        <w:t xml:space="preserve"> at de mottar tjeneste, også </w:t>
      </w:r>
      <w:r w:rsidRPr="00556648" w:rsidR="00CA16DD">
        <w:rPr>
          <w:rFonts w:ascii="Arial" w:hAnsi="Arial" w:eastAsia="Times New Roman" w:cs="Arial"/>
          <w:i/>
          <w:iCs/>
          <w:sz w:val="24"/>
          <w:szCs w:val="24"/>
          <w:lang w:eastAsia="nb-NO"/>
        </w:rPr>
        <w:t xml:space="preserve">vil </w:t>
      </w:r>
      <w:r w:rsidRPr="00556648" w:rsidR="00102885">
        <w:rPr>
          <w:rFonts w:ascii="Arial" w:hAnsi="Arial" w:eastAsia="Times New Roman" w:cs="Arial"/>
          <w:i/>
          <w:iCs/>
          <w:sz w:val="24"/>
          <w:szCs w:val="24"/>
          <w:lang w:eastAsia="nb-NO"/>
        </w:rPr>
        <w:t>ivaretas som "barn som pårørende" av helse-/sosialpersonell i tjenester som forholder seg til barnet direkte</w:t>
      </w:r>
      <w:r w:rsidRPr="00556648" w:rsidR="00CA16DD">
        <w:rPr>
          <w:rFonts w:ascii="Arial" w:hAnsi="Arial" w:eastAsia="Times New Roman" w:cs="Arial"/>
          <w:i/>
          <w:iCs/>
          <w:sz w:val="24"/>
          <w:szCs w:val="24"/>
          <w:lang w:eastAsia="nb-NO"/>
        </w:rPr>
        <w:t xml:space="preserve"> for eksempel helsesykepleier, Familietjenesten eller andre</w:t>
      </w:r>
      <w:r w:rsidRPr="00556648" w:rsidR="00102885">
        <w:rPr>
          <w:rFonts w:ascii="Arial" w:hAnsi="Arial" w:eastAsia="Times New Roman" w:cs="Arial"/>
          <w:i/>
          <w:iCs/>
          <w:sz w:val="24"/>
          <w:szCs w:val="24"/>
          <w:lang w:eastAsia="nb-NO"/>
        </w:rPr>
        <w:t>.</w:t>
      </w:r>
      <w:r w:rsidR="0062591C">
        <w:rPr>
          <w:rFonts w:ascii="Arial" w:hAnsi="Arial" w:eastAsia="Times New Roman" w:cs="Arial"/>
          <w:i/>
          <w:iCs/>
          <w:sz w:val="24"/>
          <w:szCs w:val="24"/>
          <w:lang w:eastAsia="nb-NO"/>
        </w:rPr>
        <w:t xml:space="preserve"> </w:t>
      </w:r>
      <w:r w:rsidR="0062591C">
        <w:rPr>
          <w:rFonts w:ascii="Arial" w:hAnsi="Arial" w:eastAsia="Times New Roman" w:cs="Arial"/>
          <w:i/>
          <w:iCs/>
          <w:sz w:val="24"/>
          <w:szCs w:val="24"/>
          <w:lang w:eastAsia="nb-NO"/>
        </w:rPr>
        <w:br/>
      </w:r>
      <w:r w:rsidR="0062591C">
        <w:rPr>
          <w:rFonts w:ascii="Arial" w:hAnsi="Arial" w:eastAsia="Times New Roman" w:cs="Arial"/>
          <w:i/>
          <w:iCs/>
          <w:sz w:val="24"/>
          <w:szCs w:val="24"/>
          <w:lang w:eastAsia="nb-NO"/>
        </w:rPr>
        <w:br/>
      </w:r>
      <w:r w:rsidR="00C01477">
        <w:rPr>
          <w:rFonts w:ascii="Arial" w:hAnsi="Arial" w:eastAsia="Times New Roman" w:cs="Arial"/>
          <w:i/>
          <w:iCs/>
          <w:sz w:val="24"/>
          <w:szCs w:val="24"/>
          <w:lang w:eastAsia="nb-NO"/>
        </w:rPr>
        <w:t xml:space="preserve">Også NAV har et stort ansvar i å ivareta barn i familier med lav inntekt. De skal sørge for å snakke med foreldre om barnas situasjon, kartlegge om barna har behov for ekstra oppfølging og se til at det skjer.   </w:t>
      </w:r>
      <w:r w:rsidR="00C01477">
        <w:rPr>
          <w:rFonts w:ascii="Arial" w:hAnsi="Arial" w:eastAsia="Times New Roman" w:cs="Arial"/>
          <w:i/>
          <w:iCs/>
          <w:sz w:val="24"/>
          <w:szCs w:val="24"/>
          <w:lang w:eastAsia="nb-NO"/>
        </w:rPr>
        <w:br/>
      </w:r>
      <w:r w:rsidR="0062591C">
        <w:rPr>
          <w:rFonts w:ascii="Arial" w:hAnsi="Arial" w:eastAsia="Times New Roman" w:cs="Arial"/>
          <w:i/>
          <w:iCs/>
          <w:sz w:val="24"/>
          <w:szCs w:val="24"/>
          <w:lang w:eastAsia="nb-NO"/>
        </w:rPr>
        <w:br/>
      </w:r>
      <w:r w:rsidRPr="00556648" w:rsidR="00102885">
        <w:rPr>
          <w:rFonts w:ascii="Arial" w:hAnsi="Arial" w:eastAsia="Times New Roman" w:cs="Arial"/>
          <w:i/>
          <w:iCs/>
          <w:sz w:val="24"/>
          <w:szCs w:val="24"/>
          <w:lang w:eastAsia="nb-NO"/>
        </w:rPr>
        <w:t xml:space="preserve">Det gjelder også behovet barn har som </w:t>
      </w:r>
      <w:r w:rsidRPr="00556648" w:rsidR="00CA16DD">
        <w:rPr>
          <w:rFonts w:ascii="Arial" w:hAnsi="Arial" w:eastAsia="Times New Roman" w:cs="Arial"/>
          <w:i/>
          <w:iCs/>
          <w:sz w:val="24"/>
          <w:szCs w:val="24"/>
          <w:lang w:eastAsia="nb-NO"/>
        </w:rPr>
        <w:t xml:space="preserve">etterlatte som følge av at mor, far eller søsken </w:t>
      </w:r>
      <w:r w:rsidRPr="00556648" w:rsidR="00102885">
        <w:rPr>
          <w:rFonts w:ascii="Arial" w:hAnsi="Arial" w:eastAsia="Times New Roman" w:cs="Arial"/>
          <w:i/>
          <w:iCs/>
          <w:sz w:val="24"/>
          <w:szCs w:val="24"/>
          <w:lang w:eastAsia="nb-NO"/>
        </w:rPr>
        <w:t xml:space="preserve">dør </w:t>
      </w:r>
      <w:hyperlink w:history="1" r:id="rId14">
        <w:proofErr w:type="spellStart"/>
        <w:r w:rsidRPr="00556648" w:rsidR="00102885">
          <w:rPr>
            <w:rFonts w:ascii="Arial" w:hAnsi="Arial" w:eastAsia="Times New Roman" w:cs="Arial"/>
            <w:i/>
            <w:iCs/>
            <w:sz w:val="24"/>
            <w:szCs w:val="24"/>
            <w:lang w:eastAsia="nb-NO"/>
          </w:rPr>
          <w:t>jfr</w:t>
        </w:r>
        <w:proofErr w:type="spellEnd"/>
        <w:r w:rsidRPr="00CA16DD" w:rsidR="00102885">
          <w:rPr>
            <w:rFonts w:ascii="Arial" w:hAnsi="Arial" w:eastAsia="Times New Roman" w:cs="Arial"/>
            <w:i/>
            <w:iCs/>
            <w:color w:val="1F4E79" w:themeColor="accent1" w:themeShade="80"/>
            <w:sz w:val="24"/>
            <w:szCs w:val="24"/>
            <w:lang w:eastAsia="nb-NO"/>
          </w:rPr>
          <w:t xml:space="preserve"> </w:t>
        </w:r>
        <w:r w:rsidRPr="00556648" w:rsidR="00102885">
          <w:rPr>
            <w:rFonts w:ascii="Arial" w:hAnsi="Arial" w:eastAsia="Times New Roman" w:cs="Arial"/>
            <w:i/>
            <w:iCs/>
            <w:color w:val="00B0F0"/>
            <w:sz w:val="24"/>
            <w:szCs w:val="24"/>
            <w:lang w:eastAsia="nb-NO"/>
          </w:rPr>
          <w:t>Lov om helsep</w:t>
        </w:r>
        <w:r w:rsidR="00556648">
          <w:rPr>
            <w:rFonts w:ascii="Arial" w:hAnsi="Arial" w:eastAsia="Times New Roman" w:cs="Arial"/>
            <w:i/>
            <w:iCs/>
            <w:color w:val="00B0F0"/>
            <w:sz w:val="24"/>
            <w:szCs w:val="24"/>
            <w:lang w:eastAsia="nb-NO"/>
          </w:rPr>
          <w:t>e</w:t>
        </w:r>
        <w:r w:rsidRPr="00556648" w:rsidR="00102885">
          <w:rPr>
            <w:rFonts w:ascii="Arial" w:hAnsi="Arial" w:eastAsia="Times New Roman" w:cs="Arial"/>
            <w:i/>
            <w:iCs/>
            <w:color w:val="00B0F0"/>
            <w:sz w:val="24"/>
            <w:szCs w:val="24"/>
            <w:lang w:eastAsia="nb-NO"/>
          </w:rPr>
          <w:t>rsonell § 10 b</w:t>
        </w:r>
      </w:hyperlink>
      <w:r w:rsidRPr="00CA16DD" w:rsidR="00102885">
        <w:rPr>
          <w:rFonts w:ascii="Arial" w:hAnsi="Arial" w:eastAsia="Times New Roman" w:cs="Arial"/>
          <w:i/>
          <w:iCs/>
          <w:color w:val="1F4E79" w:themeColor="accent1" w:themeShade="80"/>
          <w:sz w:val="24"/>
          <w:szCs w:val="24"/>
          <w:lang w:eastAsia="nb-NO"/>
        </w:rPr>
        <w:t>.</w:t>
      </w:r>
      <w:r w:rsidRPr="001A7482" w:rsidR="001A7482">
        <w:rPr>
          <w:rFonts w:ascii="Arial" w:hAnsi="Arial" w:eastAsia="Times New Roman" w:cs="Arial"/>
          <w:i/>
          <w:iCs/>
          <w:color w:val="00B0F0"/>
          <w:sz w:val="24"/>
          <w:szCs w:val="24"/>
          <w:lang w:eastAsia="nb-NO"/>
        </w:rPr>
        <w:t xml:space="preserve"> </w:t>
      </w:r>
      <w:r w:rsidRPr="00556648" w:rsidR="00102885">
        <w:rPr>
          <w:rFonts w:ascii="Arial" w:hAnsi="Arial" w:eastAsia="Times New Roman" w:cs="Arial"/>
          <w:i/>
          <w:iCs/>
          <w:sz w:val="24"/>
          <w:szCs w:val="24"/>
          <w:lang w:eastAsia="nb-NO"/>
        </w:rPr>
        <w:t>Dokumentasjon skjer da kun i barnets journal. </w:t>
      </w:r>
    </w:p>
    <w:p w:rsidRPr="00556648" w:rsidR="00A7355E" w:rsidP="00102885" w:rsidRDefault="00A7355E" w14:paraId="2B64789B" w14:textId="77777777">
      <w:pPr>
        <w:shd w:val="clear" w:color="auto" w:fill="FFFFFF"/>
        <w:spacing w:after="360" w:line="240" w:lineRule="auto"/>
        <w:rPr>
          <w:rFonts w:ascii="Arial" w:hAnsi="Arial" w:eastAsia="Times New Roman" w:cs="Arial"/>
          <w:sz w:val="24"/>
          <w:szCs w:val="24"/>
          <w:lang w:eastAsia="nb-NO"/>
        </w:rPr>
      </w:pPr>
    </w:p>
    <w:p w:rsidRPr="00556648" w:rsidR="00102885" w:rsidP="00102885" w:rsidRDefault="00102885" w14:paraId="2BD681E0" w14:textId="77777777">
      <w:pPr>
        <w:shd w:val="clear" w:color="auto" w:fill="FFFFFF"/>
        <w:spacing w:after="120" w:line="240" w:lineRule="auto"/>
        <w:outlineLvl w:val="2"/>
        <w:rPr>
          <w:rFonts w:ascii="Arial" w:hAnsi="Arial" w:eastAsia="Times New Roman" w:cs="Arial"/>
          <w:b/>
          <w:bCs/>
          <w:sz w:val="24"/>
          <w:szCs w:val="24"/>
          <w:lang w:eastAsia="nb-NO"/>
        </w:rPr>
      </w:pPr>
      <w:r w:rsidRPr="00556648">
        <w:rPr>
          <w:rFonts w:ascii="Arial" w:hAnsi="Arial" w:eastAsia="Times New Roman" w:cs="Arial"/>
          <w:b/>
          <w:bCs/>
          <w:sz w:val="24"/>
          <w:szCs w:val="24"/>
          <w:lang w:eastAsia="nb-NO"/>
        </w:rPr>
        <w:t>Innsynsrett i barnets journal</w:t>
      </w:r>
    </w:p>
    <w:p w:rsidRPr="00556648" w:rsidR="00102885" w:rsidP="00102885" w:rsidRDefault="00102885" w14:paraId="5F412D77" w14:textId="1B87C118">
      <w:pPr>
        <w:shd w:val="clear" w:color="auto" w:fill="FFFFFF"/>
        <w:spacing w:after="360" w:line="240" w:lineRule="auto"/>
        <w:rPr>
          <w:rFonts w:ascii="Arial" w:hAnsi="Arial" w:eastAsia="Times New Roman" w:cs="Arial"/>
          <w:sz w:val="24"/>
          <w:szCs w:val="24"/>
          <w:lang w:eastAsia="nb-NO"/>
        </w:rPr>
      </w:pPr>
      <w:r w:rsidRPr="00556648">
        <w:rPr>
          <w:rFonts w:ascii="Arial" w:hAnsi="Arial" w:eastAsia="Times New Roman" w:cs="Arial"/>
          <w:sz w:val="24"/>
          <w:szCs w:val="24"/>
          <w:lang w:eastAsia="nb-NO"/>
        </w:rPr>
        <w:t>I </w:t>
      </w:r>
      <w:hyperlink w:history="1" r:id="rId15">
        <w:r w:rsidRPr="00435229">
          <w:rPr>
            <w:rStyle w:val="Hyperkobling"/>
            <w:rFonts w:ascii="Arial" w:hAnsi="Arial" w:eastAsia="Times New Roman" w:cs="Arial"/>
            <w:sz w:val="24"/>
            <w:szCs w:val="24"/>
            <w:lang w:eastAsia="nb-NO"/>
          </w:rPr>
          <w:t>pasient og brukerrettigh</w:t>
        </w:r>
        <w:r w:rsidRPr="00435229">
          <w:rPr>
            <w:rStyle w:val="Hyperkobling"/>
            <w:rFonts w:ascii="Arial" w:hAnsi="Arial" w:eastAsia="Times New Roman" w:cs="Arial"/>
            <w:sz w:val="24"/>
            <w:szCs w:val="24"/>
            <w:lang w:eastAsia="nb-NO"/>
          </w:rPr>
          <w:t>e</w:t>
        </w:r>
        <w:r w:rsidRPr="00435229">
          <w:rPr>
            <w:rStyle w:val="Hyperkobling"/>
            <w:rFonts w:ascii="Arial" w:hAnsi="Arial" w:eastAsia="Times New Roman" w:cs="Arial"/>
            <w:sz w:val="24"/>
            <w:szCs w:val="24"/>
            <w:lang w:eastAsia="nb-NO"/>
          </w:rPr>
          <w:t>tsloven § 3-4,</w:t>
        </w:r>
      </w:hyperlink>
      <w:r w:rsidRPr="00556648">
        <w:rPr>
          <w:rFonts w:ascii="Arial" w:hAnsi="Arial" w:eastAsia="Times New Roman" w:cs="Arial"/>
          <w:sz w:val="24"/>
          <w:szCs w:val="24"/>
          <w:lang w:eastAsia="nb-NO"/>
        </w:rPr>
        <w:t xml:space="preserve"> "Informasjon når pasienten eller brukeren er under 18 år", redegjøres det for foreldres rett til innsyn i barnets journal. </w:t>
      </w:r>
      <w:r w:rsidRPr="00556648" w:rsidR="00CA16DD">
        <w:rPr>
          <w:rFonts w:ascii="Arial" w:hAnsi="Arial" w:eastAsia="Times New Roman" w:cs="Arial"/>
          <w:sz w:val="24"/>
          <w:szCs w:val="24"/>
          <w:lang w:eastAsia="nb-NO"/>
        </w:rPr>
        <w:br/>
      </w:r>
      <w:r w:rsidRPr="00556648">
        <w:rPr>
          <w:rFonts w:ascii="Arial" w:hAnsi="Arial" w:eastAsia="Times New Roman" w:cs="Arial"/>
          <w:sz w:val="24"/>
          <w:szCs w:val="24"/>
          <w:lang w:eastAsia="nb-NO"/>
        </w:rPr>
        <w:t xml:space="preserve">Samtidig vises det til forhold som begrenser og også hindrer </w:t>
      </w:r>
      <w:proofErr w:type="gramStart"/>
      <w:r w:rsidRPr="00556648">
        <w:rPr>
          <w:rFonts w:ascii="Arial" w:hAnsi="Arial" w:eastAsia="Times New Roman" w:cs="Arial"/>
          <w:sz w:val="24"/>
          <w:szCs w:val="24"/>
          <w:lang w:eastAsia="nb-NO"/>
        </w:rPr>
        <w:t>foreldre innsyn</w:t>
      </w:r>
      <w:proofErr w:type="gramEnd"/>
      <w:r w:rsidRPr="00556648">
        <w:rPr>
          <w:rFonts w:ascii="Arial" w:hAnsi="Arial" w:eastAsia="Times New Roman" w:cs="Arial"/>
          <w:sz w:val="24"/>
          <w:szCs w:val="24"/>
          <w:lang w:eastAsia="nb-NO"/>
        </w:rPr>
        <w:t>. </w:t>
      </w:r>
    </w:p>
    <w:p w:rsidRPr="00CA16DD" w:rsidR="00102885" w:rsidP="00102885" w:rsidRDefault="00CA16DD" w14:paraId="627A05D2" w14:textId="77777777">
      <w:pPr>
        <w:shd w:val="clear" w:color="auto" w:fill="FFFFFF"/>
        <w:spacing w:after="360" w:line="240" w:lineRule="auto"/>
        <w:rPr>
          <w:rFonts w:ascii="Arial" w:hAnsi="Arial" w:eastAsia="Times New Roman" w:cs="Arial"/>
          <w:i/>
          <w:color w:val="1F4E79" w:themeColor="accent1" w:themeShade="80"/>
          <w:sz w:val="24"/>
          <w:szCs w:val="24"/>
          <w:lang w:eastAsia="nb-NO"/>
        </w:rPr>
      </w:pPr>
      <w:r w:rsidRPr="00556648">
        <w:rPr>
          <w:rFonts w:ascii="Arial" w:hAnsi="Arial" w:eastAsia="Times New Roman" w:cs="Arial"/>
          <w:i/>
          <w:sz w:val="24"/>
          <w:szCs w:val="24"/>
          <w:lang w:eastAsia="nb-NO"/>
        </w:rPr>
        <w:t>Viktig:</w:t>
      </w:r>
      <w:r w:rsidRPr="00556648">
        <w:rPr>
          <w:rFonts w:ascii="Arial" w:hAnsi="Arial" w:eastAsia="Times New Roman" w:cs="Arial"/>
          <w:i/>
          <w:sz w:val="24"/>
          <w:szCs w:val="24"/>
          <w:lang w:eastAsia="nb-NO"/>
        </w:rPr>
        <w:br/>
      </w:r>
      <w:r w:rsidRPr="00556648" w:rsidR="00102885">
        <w:rPr>
          <w:rFonts w:ascii="Arial" w:hAnsi="Arial" w:eastAsia="Times New Roman" w:cs="Arial"/>
          <w:i/>
          <w:sz w:val="24"/>
          <w:szCs w:val="24"/>
          <w:lang w:eastAsia="nb-NO"/>
        </w:rPr>
        <w:t xml:space="preserve">Dersom det </w:t>
      </w:r>
      <w:proofErr w:type="gramStart"/>
      <w:r w:rsidRPr="00556648" w:rsidR="00102885">
        <w:rPr>
          <w:rFonts w:ascii="Arial" w:hAnsi="Arial" w:eastAsia="Times New Roman" w:cs="Arial"/>
          <w:i/>
          <w:sz w:val="24"/>
          <w:szCs w:val="24"/>
          <w:lang w:eastAsia="nb-NO"/>
        </w:rPr>
        <w:t>fremkommer</w:t>
      </w:r>
      <w:proofErr w:type="gramEnd"/>
      <w:r w:rsidRPr="00556648" w:rsidR="00102885">
        <w:rPr>
          <w:rFonts w:ascii="Arial" w:hAnsi="Arial" w:eastAsia="Times New Roman" w:cs="Arial"/>
          <w:i/>
          <w:sz w:val="24"/>
          <w:szCs w:val="24"/>
          <w:lang w:eastAsia="nb-NO"/>
        </w:rPr>
        <w:t xml:space="preserve"> sensitive opplysninger som barn forteller i en samtale med helsepersonell</w:t>
      </w:r>
      <w:r w:rsidRPr="009D3E6D" w:rsidR="00102885">
        <w:rPr>
          <w:rFonts w:ascii="Arial" w:hAnsi="Arial" w:eastAsia="Times New Roman" w:cs="Arial"/>
          <w:b/>
          <w:i/>
          <w:sz w:val="24"/>
          <w:szCs w:val="24"/>
          <w:lang w:eastAsia="nb-NO"/>
        </w:rPr>
        <w:t>, må helsepersonell være bevisst</w:t>
      </w:r>
      <w:r w:rsidRPr="00556648" w:rsidR="00102885">
        <w:rPr>
          <w:rFonts w:ascii="Arial" w:hAnsi="Arial" w:eastAsia="Times New Roman" w:cs="Arial"/>
          <w:i/>
          <w:sz w:val="24"/>
          <w:szCs w:val="24"/>
          <w:lang w:eastAsia="nb-NO"/>
        </w:rPr>
        <w:t xml:space="preserve"> om foreldrene har i</w:t>
      </w:r>
      <w:r w:rsidR="00556648">
        <w:rPr>
          <w:rFonts w:ascii="Arial" w:hAnsi="Arial" w:eastAsia="Times New Roman" w:cs="Arial"/>
          <w:i/>
          <w:sz w:val="24"/>
          <w:szCs w:val="24"/>
          <w:lang w:eastAsia="nb-NO"/>
        </w:rPr>
        <w:t xml:space="preserve">nnsynsrett med tanke på om og </w:t>
      </w:r>
      <w:proofErr w:type="spellStart"/>
      <w:r w:rsidR="00556648">
        <w:rPr>
          <w:rFonts w:ascii="Arial" w:hAnsi="Arial" w:eastAsia="Times New Roman" w:cs="Arial"/>
          <w:i/>
          <w:sz w:val="24"/>
          <w:szCs w:val="24"/>
          <w:lang w:eastAsia="nb-NO"/>
        </w:rPr>
        <w:t>evt</w:t>
      </w:r>
      <w:proofErr w:type="spellEnd"/>
      <w:r w:rsidR="00556648">
        <w:rPr>
          <w:rFonts w:ascii="Arial" w:hAnsi="Arial" w:eastAsia="Times New Roman" w:cs="Arial"/>
          <w:i/>
          <w:sz w:val="24"/>
          <w:szCs w:val="24"/>
          <w:lang w:eastAsia="nb-NO"/>
        </w:rPr>
        <w:t xml:space="preserve"> </w:t>
      </w:r>
      <w:r w:rsidRPr="00556648" w:rsidR="00102885">
        <w:rPr>
          <w:rFonts w:ascii="Arial" w:hAnsi="Arial" w:eastAsia="Times New Roman" w:cs="Arial"/>
          <w:i/>
          <w:sz w:val="24"/>
          <w:szCs w:val="24"/>
          <w:lang w:eastAsia="nb-NO"/>
        </w:rPr>
        <w:t>hvordan opplysningene kan dokumenteres i barnets journal.</w:t>
      </w:r>
      <w:r w:rsidR="00B370D2">
        <w:rPr>
          <w:rFonts w:ascii="Arial" w:hAnsi="Arial" w:eastAsia="Times New Roman" w:cs="Arial"/>
          <w:i/>
          <w:sz w:val="24"/>
          <w:szCs w:val="24"/>
          <w:lang w:eastAsia="nb-NO"/>
        </w:rPr>
        <w:t xml:space="preserve"> Eller om nevnte opplysninger skal formidles til annen tjenestemottaker på annen måte.</w:t>
      </w:r>
      <w:r w:rsidRPr="00556648" w:rsidR="00102885">
        <w:rPr>
          <w:rFonts w:ascii="Arial" w:hAnsi="Arial" w:eastAsia="Times New Roman" w:cs="Arial"/>
          <w:i/>
          <w:sz w:val="24"/>
          <w:szCs w:val="24"/>
          <w:lang w:eastAsia="nb-NO"/>
        </w:rPr>
        <w:br/>
      </w:r>
      <w:r w:rsidRPr="00CA16DD" w:rsidR="00102885">
        <w:rPr>
          <w:rFonts w:ascii="Arial" w:hAnsi="Arial" w:eastAsia="Times New Roman" w:cs="Arial"/>
          <w:i/>
          <w:color w:val="1F4E79" w:themeColor="accent1" w:themeShade="80"/>
          <w:sz w:val="24"/>
          <w:szCs w:val="24"/>
          <w:lang w:eastAsia="nb-NO"/>
        </w:rPr>
        <w:t> </w:t>
      </w:r>
    </w:p>
    <w:p w:rsidRPr="00CA16DD" w:rsidR="00102885" w:rsidP="00102885" w:rsidRDefault="00102885" w14:paraId="7E3E3016" w14:textId="77777777">
      <w:pPr>
        <w:shd w:val="clear" w:color="auto" w:fill="FFFFFF"/>
        <w:spacing w:after="360" w:line="240" w:lineRule="auto"/>
        <w:rPr>
          <w:rFonts w:ascii="Arial" w:hAnsi="Arial" w:eastAsia="Times New Roman" w:cs="Arial"/>
          <w:color w:val="1F4E79" w:themeColor="accent1" w:themeShade="80"/>
          <w:sz w:val="24"/>
          <w:szCs w:val="24"/>
          <w:lang w:eastAsia="nb-NO"/>
        </w:rPr>
      </w:pPr>
      <w:r w:rsidRPr="00CA16DD">
        <w:rPr>
          <w:rFonts w:ascii="Arial" w:hAnsi="Arial" w:eastAsia="Times New Roman" w:cs="Arial"/>
          <w:color w:val="1F4E79" w:themeColor="accent1" w:themeShade="80"/>
          <w:sz w:val="24"/>
          <w:szCs w:val="24"/>
          <w:lang w:eastAsia="nb-NO"/>
        </w:rPr>
        <w:t> </w:t>
      </w:r>
    </w:p>
    <w:p w:rsidRPr="00CA16DD" w:rsidR="00102885" w:rsidP="00102885" w:rsidRDefault="00102885" w14:paraId="32C7C44A" w14:textId="77777777">
      <w:pPr>
        <w:rPr>
          <w:color w:val="1F4E79" w:themeColor="accent1" w:themeShade="80"/>
          <w:sz w:val="24"/>
          <w:szCs w:val="24"/>
        </w:rPr>
      </w:pPr>
    </w:p>
    <w:p w:rsidRPr="00CA16DD" w:rsidR="00705D8A" w:rsidP="005048C7" w:rsidRDefault="00705D8A" w14:paraId="34C20DF2" w14:textId="77777777">
      <w:pPr>
        <w:shd w:val="clear" w:color="auto" w:fill="FFFFFF"/>
        <w:spacing w:after="360" w:line="240" w:lineRule="auto"/>
        <w:rPr>
          <w:rFonts w:ascii="Arial" w:hAnsi="Arial" w:eastAsia="Times New Roman" w:cs="Arial"/>
          <w:color w:val="1F4E79" w:themeColor="accent1" w:themeShade="80"/>
          <w:sz w:val="24"/>
          <w:szCs w:val="24"/>
          <w:lang w:eastAsia="nb-NO"/>
        </w:rPr>
      </w:pPr>
    </w:p>
    <w:p w:rsidRPr="001738DA" w:rsidR="00102885" w:rsidRDefault="00102885" w14:paraId="139DC632" w14:textId="77777777">
      <w:pPr>
        <w:rPr>
          <w:sz w:val="24"/>
          <w:szCs w:val="24"/>
        </w:rPr>
      </w:pPr>
    </w:p>
    <w:sectPr w:rsidRPr="001738DA" w:rsidR="00102885">
      <w:headerReference w:type="default" r:id="rId16"/>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5551" w:rsidP="001A3732" w:rsidRDefault="00055551" w14:paraId="765FB1BF" w14:textId="77777777">
      <w:pPr>
        <w:spacing w:after="0" w:line="240" w:lineRule="auto"/>
      </w:pPr>
      <w:r>
        <w:separator/>
      </w:r>
    </w:p>
  </w:endnote>
  <w:endnote w:type="continuationSeparator" w:id="0">
    <w:p w:rsidR="00055551" w:rsidP="001A3732" w:rsidRDefault="00055551" w14:paraId="4D4C275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5551" w:rsidP="001A3732" w:rsidRDefault="00055551" w14:paraId="554294BE" w14:textId="77777777">
      <w:pPr>
        <w:spacing w:after="0" w:line="240" w:lineRule="auto"/>
      </w:pPr>
      <w:r>
        <w:separator/>
      </w:r>
    </w:p>
  </w:footnote>
  <w:footnote w:type="continuationSeparator" w:id="0">
    <w:p w:rsidR="00055551" w:rsidP="001A3732" w:rsidRDefault="00055551" w14:paraId="2090865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685651"/>
      <w:docPartObj>
        <w:docPartGallery w:val="Page Numbers (Top of Page)"/>
        <w:docPartUnique/>
      </w:docPartObj>
    </w:sdtPr>
    <w:sdtEndPr/>
    <w:sdtContent>
      <w:p w:rsidR="00A82030" w:rsidRDefault="00A82030" w14:paraId="490123B8" w14:textId="77777777">
        <w:pPr>
          <w:pStyle w:val="Topptekst"/>
          <w:jc w:val="right"/>
        </w:pPr>
        <w:r>
          <w:fldChar w:fldCharType="begin"/>
        </w:r>
        <w:r>
          <w:instrText>PAGE   \* MERGEFORMAT</w:instrText>
        </w:r>
        <w:r>
          <w:fldChar w:fldCharType="separate"/>
        </w:r>
        <w:r w:rsidR="00B370D2">
          <w:rPr>
            <w:noProof/>
          </w:rPr>
          <w:t>5</w:t>
        </w:r>
        <w:r>
          <w:fldChar w:fldCharType="end"/>
        </w:r>
      </w:p>
    </w:sdtContent>
  </w:sdt>
  <w:p w:rsidR="00A82030" w:rsidRDefault="00A82030" w14:paraId="4BC426AE" w14:textId="7777777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C6A64"/>
    <w:multiLevelType w:val="multilevel"/>
    <w:tmpl w:val="8D00E54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AA52FCB"/>
    <w:multiLevelType w:val="multilevel"/>
    <w:tmpl w:val="50E6D9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4FC2E71"/>
    <w:multiLevelType w:val="multilevel"/>
    <w:tmpl w:val="C2689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7DE512D"/>
    <w:multiLevelType w:val="hybridMultilevel"/>
    <w:tmpl w:val="FD289920"/>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DA154B6"/>
    <w:multiLevelType w:val="hybridMultilevel"/>
    <w:tmpl w:val="11DC9ACE"/>
    <w:lvl w:ilvl="0" w:tplc="04140001">
      <w:start w:val="1"/>
      <w:numFmt w:val="bullet"/>
      <w:lvlText w:val=""/>
      <w:lvlJc w:val="left"/>
      <w:pPr>
        <w:ind w:left="1425" w:hanging="360"/>
      </w:pPr>
      <w:rPr>
        <w:rFonts w:hint="default" w:ascii="Symbol" w:hAnsi="Symbol"/>
      </w:rPr>
    </w:lvl>
    <w:lvl w:ilvl="1" w:tplc="04140003" w:tentative="1">
      <w:start w:val="1"/>
      <w:numFmt w:val="bullet"/>
      <w:lvlText w:val="o"/>
      <w:lvlJc w:val="left"/>
      <w:pPr>
        <w:ind w:left="2145" w:hanging="360"/>
      </w:pPr>
      <w:rPr>
        <w:rFonts w:hint="default" w:ascii="Courier New" w:hAnsi="Courier New" w:cs="Courier New"/>
      </w:rPr>
    </w:lvl>
    <w:lvl w:ilvl="2" w:tplc="04140005" w:tentative="1">
      <w:start w:val="1"/>
      <w:numFmt w:val="bullet"/>
      <w:lvlText w:val=""/>
      <w:lvlJc w:val="left"/>
      <w:pPr>
        <w:ind w:left="2865" w:hanging="360"/>
      </w:pPr>
      <w:rPr>
        <w:rFonts w:hint="default" w:ascii="Wingdings" w:hAnsi="Wingdings"/>
      </w:rPr>
    </w:lvl>
    <w:lvl w:ilvl="3" w:tplc="04140001" w:tentative="1">
      <w:start w:val="1"/>
      <w:numFmt w:val="bullet"/>
      <w:lvlText w:val=""/>
      <w:lvlJc w:val="left"/>
      <w:pPr>
        <w:ind w:left="3585" w:hanging="360"/>
      </w:pPr>
      <w:rPr>
        <w:rFonts w:hint="default" w:ascii="Symbol" w:hAnsi="Symbol"/>
      </w:rPr>
    </w:lvl>
    <w:lvl w:ilvl="4" w:tplc="04140003" w:tentative="1">
      <w:start w:val="1"/>
      <w:numFmt w:val="bullet"/>
      <w:lvlText w:val="o"/>
      <w:lvlJc w:val="left"/>
      <w:pPr>
        <w:ind w:left="4305" w:hanging="360"/>
      </w:pPr>
      <w:rPr>
        <w:rFonts w:hint="default" w:ascii="Courier New" w:hAnsi="Courier New" w:cs="Courier New"/>
      </w:rPr>
    </w:lvl>
    <w:lvl w:ilvl="5" w:tplc="04140005" w:tentative="1">
      <w:start w:val="1"/>
      <w:numFmt w:val="bullet"/>
      <w:lvlText w:val=""/>
      <w:lvlJc w:val="left"/>
      <w:pPr>
        <w:ind w:left="5025" w:hanging="360"/>
      </w:pPr>
      <w:rPr>
        <w:rFonts w:hint="default" w:ascii="Wingdings" w:hAnsi="Wingdings"/>
      </w:rPr>
    </w:lvl>
    <w:lvl w:ilvl="6" w:tplc="04140001" w:tentative="1">
      <w:start w:val="1"/>
      <w:numFmt w:val="bullet"/>
      <w:lvlText w:val=""/>
      <w:lvlJc w:val="left"/>
      <w:pPr>
        <w:ind w:left="5745" w:hanging="360"/>
      </w:pPr>
      <w:rPr>
        <w:rFonts w:hint="default" w:ascii="Symbol" w:hAnsi="Symbol"/>
      </w:rPr>
    </w:lvl>
    <w:lvl w:ilvl="7" w:tplc="04140003" w:tentative="1">
      <w:start w:val="1"/>
      <w:numFmt w:val="bullet"/>
      <w:lvlText w:val="o"/>
      <w:lvlJc w:val="left"/>
      <w:pPr>
        <w:ind w:left="6465" w:hanging="360"/>
      </w:pPr>
      <w:rPr>
        <w:rFonts w:hint="default" w:ascii="Courier New" w:hAnsi="Courier New" w:cs="Courier New"/>
      </w:rPr>
    </w:lvl>
    <w:lvl w:ilvl="8" w:tplc="04140005" w:tentative="1">
      <w:start w:val="1"/>
      <w:numFmt w:val="bullet"/>
      <w:lvlText w:val=""/>
      <w:lvlJc w:val="left"/>
      <w:pPr>
        <w:ind w:left="7185" w:hanging="360"/>
      </w:pPr>
      <w:rPr>
        <w:rFonts w:hint="default" w:ascii="Wingdings" w:hAnsi="Wingdings"/>
      </w:rPr>
    </w:lvl>
  </w:abstractNum>
  <w:abstractNum w:abstractNumId="5" w15:restartNumberingAfterBreak="0">
    <w:nsid w:val="587253F0"/>
    <w:multiLevelType w:val="hybridMultilevel"/>
    <w:tmpl w:val="E26CF1D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 w15:restartNumberingAfterBreak="0">
    <w:nsid w:val="6431658F"/>
    <w:multiLevelType w:val="multilevel"/>
    <w:tmpl w:val="F0BE65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
  </w:num>
  <w:num w:numId="2">
    <w:abstractNumId w:val="6"/>
  </w:num>
  <w:num w:numId="3">
    <w:abstractNumId w:val="2"/>
  </w:num>
  <w:num w:numId="4">
    <w:abstractNumId w:val="0"/>
  </w:num>
  <w:num w:numId="5">
    <w:abstractNumId w:val="4"/>
  </w:num>
  <w:num w:numId="6">
    <w:abstractNumId w:val="5"/>
  </w:num>
  <w:num w:numId="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12"/>
    <w:rsid w:val="00055551"/>
    <w:rsid w:val="00056042"/>
    <w:rsid w:val="000621DF"/>
    <w:rsid w:val="00066326"/>
    <w:rsid w:val="000F570B"/>
    <w:rsid w:val="00102885"/>
    <w:rsid w:val="001145FE"/>
    <w:rsid w:val="001259D8"/>
    <w:rsid w:val="00137044"/>
    <w:rsid w:val="00146E3A"/>
    <w:rsid w:val="001738DA"/>
    <w:rsid w:val="00194329"/>
    <w:rsid w:val="001A3732"/>
    <w:rsid w:val="001A7123"/>
    <w:rsid w:val="001A7482"/>
    <w:rsid w:val="001C007A"/>
    <w:rsid w:val="001F4246"/>
    <w:rsid w:val="00253132"/>
    <w:rsid w:val="00261072"/>
    <w:rsid w:val="00282FED"/>
    <w:rsid w:val="002A55A4"/>
    <w:rsid w:val="002B4F95"/>
    <w:rsid w:val="002B7BAA"/>
    <w:rsid w:val="003052E6"/>
    <w:rsid w:val="00351458"/>
    <w:rsid w:val="00356871"/>
    <w:rsid w:val="00373662"/>
    <w:rsid w:val="00385779"/>
    <w:rsid w:val="003969AB"/>
    <w:rsid w:val="003B761D"/>
    <w:rsid w:val="003D46EF"/>
    <w:rsid w:val="004106C0"/>
    <w:rsid w:val="00435229"/>
    <w:rsid w:val="00451AEC"/>
    <w:rsid w:val="00482212"/>
    <w:rsid w:val="004B6930"/>
    <w:rsid w:val="004C269C"/>
    <w:rsid w:val="004D6149"/>
    <w:rsid w:val="005048C7"/>
    <w:rsid w:val="00505148"/>
    <w:rsid w:val="0054615C"/>
    <w:rsid w:val="00556648"/>
    <w:rsid w:val="005C0906"/>
    <w:rsid w:val="005C58F4"/>
    <w:rsid w:val="006124E7"/>
    <w:rsid w:val="0062591C"/>
    <w:rsid w:val="0063018E"/>
    <w:rsid w:val="0064251A"/>
    <w:rsid w:val="00655D40"/>
    <w:rsid w:val="00657F62"/>
    <w:rsid w:val="006778C2"/>
    <w:rsid w:val="00684786"/>
    <w:rsid w:val="00705D8A"/>
    <w:rsid w:val="00742ED8"/>
    <w:rsid w:val="00764C0B"/>
    <w:rsid w:val="008A6DEF"/>
    <w:rsid w:val="008F73FE"/>
    <w:rsid w:val="009074B0"/>
    <w:rsid w:val="00911747"/>
    <w:rsid w:val="00940E9D"/>
    <w:rsid w:val="00941BB2"/>
    <w:rsid w:val="00966402"/>
    <w:rsid w:val="009D3E6D"/>
    <w:rsid w:val="009F2D05"/>
    <w:rsid w:val="00A016DF"/>
    <w:rsid w:val="00A24D3F"/>
    <w:rsid w:val="00A7355E"/>
    <w:rsid w:val="00A82030"/>
    <w:rsid w:val="00A94EE0"/>
    <w:rsid w:val="00AB709E"/>
    <w:rsid w:val="00AC4B80"/>
    <w:rsid w:val="00B00441"/>
    <w:rsid w:val="00B10F9E"/>
    <w:rsid w:val="00B16BC1"/>
    <w:rsid w:val="00B277BB"/>
    <w:rsid w:val="00B370D2"/>
    <w:rsid w:val="00B7224C"/>
    <w:rsid w:val="00BF20C0"/>
    <w:rsid w:val="00C01477"/>
    <w:rsid w:val="00C307EC"/>
    <w:rsid w:val="00C33BA0"/>
    <w:rsid w:val="00C60123"/>
    <w:rsid w:val="00C679A2"/>
    <w:rsid w:val="00C83B1E"/>
    <w:rsid w:val="00CA16DD"/>
    <w:rsid w:val="00CB31B3"/>
    <w:rsid w:val="00D721A8"/>
    <w:rsid w:val="00D9708A"/>
    <w:rsid w:val="00DD7B9F"/>
    <w:rsid w:val="00DE2192"/>
    <w:rsid w:val="00DE4404"/>
    <w:rsid w:val="00E112CF"/>
    <w:rsid w:val="00E21BB8"/>
    <w:rsid w:val="00E24A18"/>
    <w:rsid w:val="00E87E22"/>
    <w:rsid w:val="00EF70E3"/>
    <w:rsid w:val="00F36EE3"/>
    <w:rsid w:val="00F64281"/>
    <w:rsid w:val="0DD8AC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8055"/>
  <w15:chartTrackingRefBased/>
  <w15:docId w15:val="{AD56659D-E2CA-4758-B94B-D0552A4D9A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3">
    <w:name w:val="heading 3"/>
    <w:basedOn w:val="Normal"/>
    <w:link w:val="Overskrift3Tegn"/>
    <w:uiPriority w:val="9"/>
    <w:qFormat/>
    <w:rsid w:val="005048C7"/>
    <w:pPr>
      <w:spacing w:before="100" w:beforeAutospacing="1" w:after="100" w:afterAutospacing="1" w:line="240" w:lineRule="auto"/>
      <w:outlineLvl w:val="2"/>
    </w:pPr>
    <w:rPr>
      <w:rFonts w:ascii="Times New Roman" w:hAnsi="Times New Roman" w:eastAsia="Times New Roman" w:cs="Times New Roman"/>
      <w:b/>
      <w:bCs/>
      <w:sz w:val="27"/>
      <w:szCs w:val="27"/>
      <w:lang w:eastAsia="nb-NO"/>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3Tegn" w:customStyle="1">
    <w:name w:val="Overskrift 3 Tegn"/>
    <w:basedOn w:val="Standardskriftforavsnitt"/>
    <w:link w:val="Overskrift3"/>
    <w:uiPriority w:val="9"/>
    <w:rsid w:val="005048C7"/>
    <w:rPr>
      <w:rFonts w:ascii="Times New Roman" w:hAnsi="Times New Roman" w:eastAsia="Times New Roman" w:cs="Times New Roman"/>
      <w:b/>
      <w:bCs/>
      <w:sz w:val="27"/>
      <w:szCs w:val="27"/>
      <w:lang w:eastAsia="nb-NO"/>
    </w:rPr>
  </w:style>
  <w:style w:type="paragraph" w:styleId="NormalWeb">
    <w:name w:val="Normal (Web)"/>
    <w:basedOn w:val="Normal"/>
    <w:uiPriority w:val="99"/>
    <w:semiHidden/>
    <w:unhideWhenUsed/>
    <w:rsid w:val="005048C7"/>
    <w:pPr>
      <w:spacing w:before="100" w:beforeAutospacing="1" w:after="100" w:afterAutospacing="1" w:line="240" w:lineRule="auto"/>
    </w:pPr>
    <w:rPr>
      <w:rFonts w:ascii="Times New Roman" w:hAnsi="Times New Roman" w:eastAsia="Times New Roman" w:cs="Times New Roman"/>
      <w:sz w:val="24"/>
      <w:szCs w:val="24"/>
      <w:lang w:eastAsia="nb-NO"/>
    </w:rPr>
  </w:style>
  <w:style w:type="character" w:styleId="Hyperkobling">
    <w:name w:val="Hyperlink"/>
    <w:basedOn w:val="Standardskriftforavsnitt"/>
    <w:uiPriority w:val="99"/>
    <w:unhideWhenUsed/>
    <w:rsid w:val="005048C7"/>
    <w:rPr>
      <w:color w:val="0000FF"/>
      <w:u w:val="single"/>
    </w:rPr>
  </w:style>
  <w:style w:type="character" w:styleId="Utheving">
    <w:name w:val="Emphasis"/>
    <w:basedOn w:val="Standardskriftforavsnitt"/>
    <w:uiPriority w:val="20"/>
    <w:qFormat/>
    <w:rsid w:val="005048C7"/>
    <w:rPr>
      <w:i/>
      <w:iCs/>
    </w:rPr>
  </w:style>
  <w:style w:type="character" w:styleId="Sterk">
    <w:name w:val="Strong"/>
    <w:basedOn w:val="Standardskriftforavsnitt"/>
    <w:uiPriority w:val="22"/>
    <w:qFormat/>
    <w:rsid w:val="005048C7"/>
    <w:rPr>
      <w:b/>
      <w:bCs/>
    </w:rPr>
  </w:style>
  <w:style w:type="paragraph" w:styleId="Listeavsnitt">
    <w:name w:val="List Paragraph"/>
    <w:basedOn w:val="Normal"/>
    <w:uiPriority w:val="34"/>
    <w:qFormat/>
    <w:rsid w:val="00253132"/>
    <w:pPr>
      <w:ind w:left="720"/>
      <w:contextualSpacing/>
    </w:pPr>
  </w:style>
  <w:style w:type="paragraph" w:styleId="Topptekst">
    <w:name w:val="header"/>
    <w:basedOn w:val="Normal"/>
    <w:link w:val="TopptekstTegn"/>
    <w:uiPriority w:val="99"/>
    <w:unhideWhenUsed/>
    <w:rsid w:val="001A3732"/>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1A3732"/>
  </w:style>
  <w:style w:type="paragraph" w:styleId="Bunntekst">
    <w:name w:val="footer"/>
    <w:basedOn w:val="Normal"/>
    <w:link w:val="BunntekstTegn"/>
    <w:uiPriority w:val="99"/>
    <w:unhideWhenUsed/>
    <w:rsid w:val="001A3732"/>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1A3732"/>
  </w:style>
  <w:style w:type="table" w:styleId="Tabellrutenett">
    <w:name w:val="Table Grid"/>
    <w:basedOn w:val="Vanligtabell"/>
    <w:uiPriority w:val="59"/>
    <w:rsid w:val="00941BB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lstomtale">
    <w:name w:val="Unresolved Mention"/>
    <w:basedOn w:val="Standardskriftforavsnitt"/>
    <w:uiPriority w:val="99"/>
    <w:semiHidden/>
    <w:unhideWhenUsed/>
    <w:rsid w:val="00435229"/>
    <w:rPr>
      <w:color w:val="605E5C"/>
      <w:shd w:val="clear" w:color="auto" w:fill="E1DFDD"/>
    </w:rPr>
  </w:style>
  <w:style w:type="character" w:styleId="Fulgthyperkobling">
    <w:name w:val="FollowedHyperlink"/>
    <w:basedOn w:val="Standardskriftforavsnitt"/>
    <w:uiPriority w:val="99"/>
    <w:semiHidden/>
    <w:unhideWhenUsed/>
    <w:rsid w:val="004352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4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ovdata.no/lov/1999-07-02-64/%C2%A73" TargetMode="External" Id="rId8" /><Relationship Type="http://schemas.openxmlformats.org/officeDocument/2006/relationships/hyperlink" Target="https://www.arendal.kommune.no/tjenester/helse-omsorg-og-sosiale-tjenester/vold-og-seksuelle-overgrep/er-du-bekymret-for-et-barn/"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3.xml" Id="rId21" /><Relationship Type="http://schemas.openxmlformats.org/officeDocument/2006/relationships/hyperlink" Target="https://lovdata.no/lov/1999-07-02-64/%C2%A710a" TargetMode="External" Id="rId7" /><Relationship Type="http://schemas.openxmlformats.org/officeDocument/2006/relationships/hyperlink" Target="https://lovdata.no/lov/1999-07-02-64/%C2%A73"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header" Target="header1.xml" Id="rId16" /><Relationship Type="http://schemas.openxmlformats.org/officeDocument/2006/relationships/customXml" Target="../customXml/item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lovdata.no/dokument/NL/lov/1999-07-02-63" TargetMode="External" Id="rId11" /><Relationship Type="http://schemas.openxmlformats.org/officeDocument/2006/relationships/footnotes" Target="footnotes.xml" Id="rId5" /><Relationship Type="http://schemas.openxmlformats.org/officeDocument/2006/relationships/hyperlink" Target="https://lovdata.no/lov/1999-07-02-63/&#167;3-4" TargetMode="External" Id="rId15" /><Relationship Type="http://schemas.openxmlformats.org/officeDocument/2006/relationships/hyperlink" Target="https://lovdata.no/lov/1999-07-02-64/%C2%A740" TargetMode="External" Id="rId10" /><Relationship Type="http://schemas.openxmlformats.org/officeDocument/2006/relationships/customXml" Target="../customXml/item1.xml" Id="rId19" /><Relationship Type="http://schemas.openxmlformats.org/officeDocument/2006/relationships/webSettings" Target="webSettings.xml" Id="rId4" /><Relationship Type="http://schemas.openxmlformats.org/officeDocument/2006/relationships/hyperlink" Target="https://lovdata.no/lov/1999-07-02-64/%C2%A739" TargetMode="External" Id="rId9" /><Relationship Type="http://schemas.openxmlformats.org/officeDocument/2006/relationships/hyperlink" Target="https://lovdata.no/lov/1999-07-02-64/&#167;10b" TargetMode="External" Id="rId14" /><Relationship Type="http://schemas.openxmlformats.org/officeDocument/2006/relationships/glossaryDocument" Target="glossary/document.xml" Id="R95953e2662dd4fe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dd87b44-502a-4034-88f3-f1086d6c29a1}"/>
      </w:docPartPr>
      <w:docPartBody>
        <w:p w14:paraId="58808087">
          <w:r>
            <w:rPr>
              <w:rStyle w:val="PlaceholderText"/>
            </w:rPr>
            <w:t/>
          </w:r>
        </w:p>
      </w:docPartBody>
    </w:docPart>
  </w:docParts>
</w:glossaryDocument>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52E6C45A6AF74EB96E8A05B769B014" ma:contentTypeVersion="13" ma:contentTypeDescription="Create a new document." ma:contentTypeScope="" ma:versionID="bfe87c9fa01cb946d00c52a6cb713ceb">
  <xsd:schema xmlns:xsd="http://www.w3.org/2001/XMLSchema" xmlns:xs="http://www.w3.org/2001/XMLSchema" xmlns:p="http://schemas.microsoft.com/office/2006/metadata/properties" xmlns:ns2="7c5f6f67-d306-43ad-ba60-1858cdc9d540" xmlns:ns3="36848c20-27b2-4642-86ba-143884e5c444" targetNamespace="http://schemas.microsoft.com/office/2006/metadata/properties" ma:root="true" ma:fieldsID="70bd77bb9e29de729bd07f3adbcf5f76" ns2:_="" ns3:_="">
    <xsd:import namespace="7c5f6f67-d306-43ad-ba60-1858cdc9d540"/>
    <xsd:import namespace="36848c20-27b2-4642-86ba-143884e5c4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f6f67-d306-43ad-ba60-1858cdc9d5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48c20-27b2-4642-86ba-143884e5c444"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1A3295-AD05-487B-8DC3-B546FA996920}"/>
</file>

<file path=customXml/itemProps2.xml><?xml version="1.0" encoding="utf-8"?>
<ds:datastoreItem xmlns:ds="http://schemas.openxmlformats.org/officeDocument/2006/customXml" ds:itemID="{EAF020C1-1727-4864-A19C-CA69F0F66BC7}"/>
</file>

<file path=customXml/itemProps3.xml><?xml version="1.0" encoding="utf-8"?>
<ds:datastoreItem xmlns:ds="http://schemas.openxmlformats.org/officeDocument/2006/customXml" ds:itemID="{5CFA0F54-60F6-4867-A2D0-1D11F40691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Espeland, Inger Marie</dc:creator>
  <cp:keywords/>
  <dc:description/>
  <cp:lastModifiedBy>Ruhaven, Helle</cp:lastModifiedBy>
  <cp:revision>3</cp:revision>
  <dcterms:created xsi:type="dcterms:W3CDTF">2022-03-16T11:08:00Z</dcterms:created>
  <dcterms:modified xsi:type="dcterms:W3CDTF">2022-03-16T11:51:39Z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0x0101003852E6C45A6AF74EB96E8A05B769B014</vt:lpwstr>
  </property>
</Properties>
</file>