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45562" cy="1078992"/>
            <wp:effectExtent l="0" t="0" r="0" b="0"/>
            <wp:docPr id="1" name="image1.jpeg" descr="Akom_logo_ramm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6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before="48"/>
        <w:ind w:left="117" w:right="0" w:firstLine="0"/>
        <w:jc w:val="left"/>
        <w:rPr>
          <w:rFonts w:ascii="Calibri Light"/>
          <w:b w:val="0"/>
          <w:sz w:val="26"/>
        </w:rPr>
      </w:pPr>
      <w:bookmarkStart w:name="Overgangsskjema barnehage - skole" w:id="1"/>
      <w:bookmarkEnd w:id="1"/>
      <w:r>
        <w:rPr/>
      </w:r>
      <w:r>
        <w:rPr>
          <w:rFonts w:ascii="Calibri Light"/>
          <w:b w:val="0"/>
          <w:color w:val="2E74B5"/>
          <w:sz w:val="26"/>
        </w:rPr>
        <w:t>Overgangsskjema barnehage - skole</w:t>
      </w:r>
    </w:p>
    <w:p>
      <w:pPr>
        <w:pStyle w:val="BodyText"/>
        <w:spacing w:before="11"/>
        <w:rPr>
          <w:rFonts w:ascii="Calibri Light"/>
          <w:b w:val="0"/>
          <w:sz w:val="38"/>
        </w:rPr>
      </w:pPr>
    </w:p>
    <w:p>
      <w:pPr>
        <w:pStyle w:val="BodyText"/>
        <w:tabs>
          <w:tab w:pos="5997" w:val="left" w:leader="none"/>
        </w:tabs>
        <w:spacing w:before="1"/>
        <w:ind w:left="117"/>
      </w:pPr>
      <w:r>
        <w:rPr/>
        <w:t>Barnehagens</w:t>
      </w:r>
      <w:r>
        <w:rPr>
          <w:spacing w:val="-5"/>
        </w:rPr>
        <w:t> </w:t>
      </w:r>
      <w:r>
        <w:rPr/>
        <w:t>navn: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tabs>
          <w:tab w:pos="6061" w:val="left" w:leader="none"/>
        </w:tabs>
        <w:spacing w:before="60"/>
        <w:ind w:left="117"/>
      </w:pPr>
      <w:r>
        <w:rPr/>
        <w:t>Barnets</w:t>
      </w:r>
      <w:r>
        <w:rPr>
          <w:spacing w:val="-3"/>
        </w:rPr>
        <w:t> </w:t>
      </w:r>
      <w:r>
        <w:rPr/>
        <w:t>navn: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6021" w:val="left" w:leader="none"/>
        </w:tabs>
        <w:spacing w:before="60"/>
        <w:ind w:left="117"/>
      </w:pPr>
      <w:r>
        <w:rPr/>
        <w:t>Morsmål: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9" w:lineRule="auto" w:before="60"/>
        <w:ind w:left="117" w:right="242"/>
      </w:pPr>
      <w:r>
        <w:rPr/>
        <w:t>Hensikten med skjemaet er å overføre sentral informasjon fra barnehagen til de som skal arbeide direkte med barnet på skolen. Skjemaet er ikke tenkt benyttet til å sette sammen grupper.</w:t>
      </w:r>
    </w:p>
    <w:p>
      <w:pPr>
        <w:pStyle w:val="BodyText"/>
        <w:spacing w:before="160"/>
        <w:ind w:left="117"/>
      </w:pPr>
      <w:r>
        <w:rPr/>
        <w:t>For barn med behov for spesialpedagogisk hjelp og med sakkyndig vurdering brukes andre rutiner.</w:t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4"/>
        <w:gridCol w:w="7038"/>
      </w:tblGrid>
      <w:tr>
        <w:trPr>
          <w:trHeight w:val="1464" w:hRule="atLeast"/>
        </w:trPr>
        <w:tc>
          <w:tcPr>
            <w:tcW w:w="2024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BARNET SELV:</w:t>
            </w:r>
          </w:p>
          <w:p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Dette vil jeg at skolen skal vite om meg (Skriv ned det barnet faktisk sier)</w:t>
            </w:r>
          </w:p>
        </w:tc>
        <w:tc>
          <w:tcPr>
            <w:tcW w:w="703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64" w:hRule="atLeast"/>
        </w:trPr>
        <w:tc>
          <w:tcPr>
            <w:tcW w:w="2024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BARNET SELV:</w:t>
            </w:r>
          </w:p>
          <w:p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Dette tenker jeg om å begynne på skolen (Skriv ned det barnet faktisk sier)</w:t>
            </w:r>
          </w:p>
        </w:tc>
        <w:tc>
          <w:tcPr>
            <w:tcW w:w="703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19" w:hRule="atLeast"/>
        </w:trPr>
        <w:tc>
          <w:tcPr>
            <w:tcW w:w="2024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  <w:u w:val="single"/>
              </w:rPr>
              <w:t>Dialog med foresatte:</w:t>
            </w:r>
            <w:r>
              <w:rPr>
                <w:sz w:val="20"/>
              </w:rPr>
              <w:t> Barnets sosiale ferdigheter</w:t>
            </w:r>
          </w:p>
        </w:tc>
        <w:tc>
          <w:tcPr>
            <w:tcW w:w="703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21" w:hRule="atLeast"/>
        </w:trPr>
        <w:tc>
          <w:tcPr>
            <w:tcW w:w="2024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  <w:u w:val="single"/>
              </w:rPr>
              <w:t>Dialog med foresatte:</w:t>
            </w:r>
            <w:r>
              <w:rPr>
                <w:sz w:val="20"/>
              </w:rPr>
              <w:t> Barnets språklige ferdigheter</w:t>
            </w:r>
          </w:p>
        </w:tc>
        <w:tc>
          <w:tcPr>
            <w:tcW w:w="703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21" w:hRule="atLeast"/>
        </w:trPr>
        <w:tc>
          <w:tcPr>
            <w:tcW w:w="2024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  <w:u w:val="single"/>
              </w:rPr>
              <w:t>Dialog med foresatte:</w:t>
            </w:r>
            <w:r>
              <w:rPr>
                <w:sz w:val="20"/>
              </w:rPr>
              <w:t> Barnets motoriske ferdigheter</w:t>
            </w:r>
          </w:p>
        </w:tc>
        <w:tc>
          <w:tcPr>
            <w:tcW w:w="703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420" w:bottom="280" w:left="1300" w:right="1300"/>
        </w:sectPr>
      </w:pPr>
    </w:p>
    <w:p>
      <w:pPr>
        <w:pStyle w:val="BodyText"/>
        <w:ind w:left="117"/>
      </w:pPr>
      <w:r>
        <w:rPr/>
        <w:pict>
          <v:group style="width:453.6pt;height:137.65pt;mso-position-horizontal-relative:char;mso-position-vertical-relative:line" coordorigin="0,0" coordsize="9072,2753">
            <v:rect style="position:absolute;left:0;top:0;width:10;height:10" filled="true" fillcolor="#000000" stroked="false">
              <v:fill type="solid"/>
            </v:rect>
            <v:rect style="position:absolute;left:0;top:0;width:10;height:10" filled="true" fillcolor="#000000" stroked="false">
              <v:fill type="solid"/>
            </v:rect>
            <v:line style="position:absolute" from="10,5" to="2024,5" stroked="true" strokeweight=".48pt" strokecolor="#000000">
              <v:stroke dashstyle="solid"/>
            </v:line>
            <v:rect style="position:absolute;left:2024;top:0;width:10;height:10" filled="true" fillcolor="#000000" stroked="false">
              <v:fill type="solid"/>
            </v:rect>
            <v:line style="position:absolute" from="2034,5" to="9062,5" stroked="true" strokeweight=".48pt" strokecolor="#000000">
              <v:stroke dashstyle="solid"/>
            </v:line>
            <v:rect style="position:absolute;left:9062;top:0;width:10;height:10" filled="true" fillcolor="#000000" stroked="false">
              <v:fill type="solid"/>
            </v:rect>
            <v:rect style="position:absolute;left:9062;top:0;width:10;height:10" filled="true" fillcolor="#000000" stroked="false">
              <v:fill type="solid"/>
            </v:rect>
            <v:line style="position:absolute" from="10,2748" to="2024,2748" stroked="true" strokeweight=".48pt" strokecolor="#000000">
              <v:stroke dashstyle="solid"/>
            </v:line>
            <v:line style="position:absolute" from="2029,10" to="2029,2753" stroked="true" strokeweight=".48pt" strokecolor="#000000">
              <v:stroke dashstyle="solid"/>
            </v:line>
            <v:line style="position:absolute" from="2034,2748" to="9062,2748" stroked="true" strokeweight=".48pt" strokecolor="#000000">
              <v:stroke dashstyle="solid"/>
            </v:line>
            <v:line style="position:absolute" from="9067,10" to="9067,2753" stroked="true" strokeweight=".4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;top:4;width:2025;height:2744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9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Annet som foreldrene/barnehage mener skolen bør vite om som er til det beste for barnet </w:t>
                    </w:r>
                    <w:r>
                      <w:rPr>
                        <w:sz w:val="18"/>
                      </w:rPr>
                      <w:t>(Eks.Helse, allergier, venner, interesser, syn, hørsel etc)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458" w:val="left" w:leader="none"/>
          <w:tab w:pos="6487" w:val="left" w:leader="none"/>
        </w:tabs>
        <w:spacing w:before="60"/>
        <w:ind w:left="117"/>
      </w:pPr>
      <w:r>
        <w:rPr/>
        <w:t>Dato:</w:t>
      </w:r>
      <w:r>
        <w:rPr>
          <w:u w:val="single"/>
        </w:rPr>
        <w:tab/>
      </w:r>
      <w:r>
        <w:rPr/>
        <w:t>Foresattes</w:t>
      </w:r>
      <w:r>
        <w:rPr>
          <w:spacing w:val="-2"/>
        </w:rPr>
        <w:t> </w:t>
      </w:r>
      <w:r>
        <w:rPr/>
        <w:t>underskrift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1458" w:val="left" w:leader="none"/>
          <w:tab w:pos="6557" w:val="left" w:leader="none"/>
        </w:tabs>
        <w:spacing w:before="60"/>
        <w:ind w:left="117"/>
      </w:pPr>
      <w:r>
        <w:rPr/>
        <w:t>Dato:</w:t>
      </w:r>
      <w:r>
        <w:rPr>
          <w:u w:val="single"/>
        </w:rPr>
        <w:tab/>
      </w:r>
      <w:r>
        <w:rPr/>
        <w:t>Styrer/Ped.leders</w:t>
      </w:r>
      <w:r>
        <w:rPr>
          <w:spacing w:val="-1"/>
        </w:rPr>
        <w:t> </w:t>
      </w:r>
      <w:r>
        <w:rPr/>
        <w:t>underskrift</w:t>
      </w:r>
      <w:r>
        <w:rPr>
          <w:u w:val="single"/>
        </w:rPr>
        <w:t> </w:t>
        <w:tab/>
      </w:r>
    </w:p>
    <w:sectPr>
      <w:pgSz w:w="11910" w:h="16840"/>
      <w:pgMar w:top="14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b" w:eastAsia="nb" w:bidi="nb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b" w:eastAsia="nb" w:bidi="nb"/>
    </w:rPr>
  </w:style>
  <w:style w:styleId="ListParagraph" w:type="paragraph">
    <w:name w:val="List Paragraph"/>
    <w:basedOn w:val="Normal"/>
    <w:uiPriority w:val="1"/>
    <w:qFormat/>
    <w:pPr/>
    <w:rPr>
      <w:lang w:val="nb" w:eastAsia="nb" w:bidi="nb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nb" w:eastAsia="nb" w:bidi="n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Løhaugen, Bjørg</dc:creator>
  <dcterms:created xsi:type="dcterms:W3CDTF">2018-04-03T12:56:28Z</dcterms:created>
  <dcterms:modified xsi:type="dcterms:W3CDTF">2018-04-03T12:56:28Z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2018-04-03T00:00:00Z</vt:filetime>
  </property>
</Properties>
</file>